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24BF" w14:textId="3EBCB6B9" w:rsidR="00861398" w:rsidRDefault="00FC2224" w:rsidP="00861398">
      <w:pPr>
        <w:pStyle w:val="Title"/>
        <w:tabs>
          <w:tab w:val="center" w:pos="5457"/>
          <w:tab w:val="left" w:pos="9790"/>
        </w:tabs>
        <w:spacing w:before="0" w:after="0" w:line="240" w:lineRule="auto"/>
        <w:jc w:val="left"/>
        <w:rPr>
          <w:rFonts w:cs="Arial"/>
          <w:sz w:val="8"/>
          <w:szCs w:val="8"/>
        </w:rPr>
      </w:pPr>
      <w:r>
        <w:rPr>
          <w:noProof/>
          <w:lang w:val="x-none"/>
        </w:rPr>
        <mc:AlternateContent>
          <mc:Choice Requires="wps">
            <w:drawing>
              <wp:anchor distT="0" distB="0" distL="114300" distR="114300" simplePos="0" relativeHeight="251658240" behindDoc="0" locked="0" layoutInCell="1" allowOverlap="1" wp14:anchorId="12F9CABE" wp14:editId="4E7FAB82">
                <wp:simplePos x="0" y="0"/>
                <wp:positionH relativeFrom="column">
                  <wp:posOffset>5626735</wp:posOffset>
                </wp:positionH>
                <wp:positionV relativeFrom="paragraph">
                  <wp:posOffset>-733425</wp:posOffset>
                </wp:positionV>
                <wp:extent cx="1056005" cy="528955"/>
                <wp:effectExtent l="13970" t="9525" r="6350" b="1397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05" cy="528955"/>
                        </a:xfrm>
                        <a:prstGeom prst="rect">
                          <a:avLst/>
                        </a:prstGeom>
                        <a:solidFill>
                          <a:srgbClr val="FFFFFF"/>
                        </a:solidFill>
                        <a:ln w="9525">
                          <a:solidFill>
                            <a:srgbClr val="000000"/>
                          </a:solidFill>
                          <a:miter lim="800000"/>
                          <a:headEnd/>
                          <a:tailEnd/>
                        </a:ln>
                      </wps:spPr>
                      <wps:txbx>
                        <w:txbxContent>
                          <w:p w14:paraId="03D49EB8" w14:textId="34048CCC" w:rsidR="008F453F" w:rsidRDefault="0023721F" w:rsidP="008F453F">
                            <w:pPr>
                              <w:spacing w:after="0"/>
                              <w:jc w:val="right"/>
                              <w:rPr>
                                <w:i/>
                                <w:sz w:val="16"/>
                                <w:szCs w:val="16"/>
                              </w:rPr>
                            </w:pPr>
                            <w:r>
                              <w:rPr>
                                <w:i/>
                                <w:sz w:val="16"/>
                                <w:szCs w:val="16"/>
                              </w:rPr>
                              <w:t>Final</w:t>
                            </w:r>
                          </w:p>
                          <w:p w14:paraId="14061899" w14:textId="6FC20E2F" w:rsidR="0023721F" w:rsidRPr="008F453F" w:rsidRDefault="0023721F" w:rsidP="008F453F">
                            <w:pPr>
                              <w:spacing w:after="0"/>
                              <w:jc w:val="right"/>
                              <w:rPr>
                                <w:sz w:val="16"/>
                                <w:szCs w:val="16"/>
                              </w:rPr>
                            </w:pPr>
                            <w:r>
                              <w:rPr>
                                <w:i/>
                                <w:sz w:val="16"/>
                                <w:szCs w:val="16"/>
                              </w:rPr>
                              <w:t>July 2026</w:t>
                            </w:r>
                          </w:p>
                          <w:p w14:paraId="0385CCE1" w14:textId="77777777" w:rsidR="00861398" w:rsidRDefault="00861398" w:rsidP="00861398">
                            <w:pPr>
                              <w:spacing w:after="0"/>
                              <w:jc w:val="right"/>
                              <w:rPr>
                                <w:b/>
                                <w:sz w:val="16"/>
                                <w:szCs w:val="16"/>
                              </w:rPr>
                            </w:pPr>
                            <w:r w:rsidRPr="00C1111D">
                              <w:rPr>
                                <w:b/>
                                <w:sz w:val="16"/>
                                <w:szCs w:val="16"/>
                              </w:rPr>
                              <w:t>Direct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2F9CABE" id="_x0000_t202" coordsize="21600,21600" o:spt="202" path="m,l,21600r21600,l21600,xe">
                <v:stroke joinstyle="miter"/>
                <v:path gradientshapeok="t" o:connecttype="rect"/>
              </v:shapetype>
              <v:shape id="Text Box 31" o:spid="_x0000_s1026" type="#_x0000_t202" style="position:absolute;margin-left:443.05pt;margin-top:-57.75pt;width:83.15pt;height:41.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">
                <v:textbox style="mso-fit-shape-to-text:t">
                  <w:txbxContent>
                    <w:p w14:paraId="03D49EB8" w14:textId="34048CCC" w:rsidR="008F453F" w:rsidRDefault="0023721F" w:rsidP="008F453F">
                      <w:pPr>
                        <w:spacing w:after="0"/>
                        <w:jc w:val="right"/>
                        <w:rPr>
                          <w:i/>
                          <w:sz w:val="16"/>
                          <w:szCs w:val="16"/>
                        </w:rPr>
                      </w:pPr>
                      <w:r>
                        <w:rPr>
                          <w:i/>
                          <w:sz w:val="16"/>
                          <w:szCs w:val="16"/>
                        </w:rPr>
                        <w:t>Final</w:t>
                      </w:r>
                    </w:p>
                    <w:p w14:paraId="14061899" w14:textId="6FC20E2F" w:rsidR="0023721F" w:rsidRPr="008F453F" w:rsidRDefault="0023721F" w:rsidP="008F453F">
                      <w:pPr>
                        <w:spacing w:after="0"/>
                        <w:jc w:val="right"/>
                        <w:rPr>
                          <w:sz w:val="16"/>
                          <w:szCs w:val="16"/>
                        </w:rPr>
                      </w:pPr>
                      <w:r>
                        <w:rPr>
                          <w:i/>
                          <w:sz w:val="16"/>
                          <w:szCs w:val="16"/>
                        </w:rPr>
                        <w:t>July 2026</w:t>
                      </w:r>
                    </w:p>
                    <w:p w14:paraId="0385CCE1" w14:textId="77777777" w:rsidR="00861398" w:rsidRDefault="00861398" w:rsidP="00861398">
                      <w:pPr>
                        <w:spacing w:after="0"/>
                        <w:jc w:val="right"/>
                        <w:rPr>
                          <w:b/>
                          <w:sz w:val="16"/>
                          <w:szCs w:val="16"/>
                        </w:rPr>
                      </w:pPr>
                      <w:r w:rsidRPr="00C1111D">
                        <w:rPr>
                          <w:b/>
                          <w:sz w:val="16"/>
                          <w:szCs w:val="16"/>
                        </w:rPr>
                        <w:t>Direct</w:t>
                      </w:r>
                    </w:p>
                  </w:txbxContent>
                </v:textbox>
              </v:shape>
            </w:pict>
          </mc:Fallback>
        </mc:AlternateContent>
      </w:r>
      <w:r w:rsidR="00861398">
        <w:rPr>
          <w:rFonts w:cs="Arial"/>
          <w:szCs w:val="24"/>
        </w:rPr>
        <w:tab/>
      </w:r>
    </w:p>
    <w:p w14:paraId="64C89AF0" w14:textId="77777777" w:rsidR="00861398" w:rsidRDefault="00861398" w:rsidP="00861398">
      <w:pPr>
        <w:pStyle w:val="Title"/>
        <w:tabs>
          <w:tab w:val="center" w:pos="5457"/>
          <w:tab w:val="left" w:pos="9790"/>
        </w:tabs>
        <w:spacing w:before="0" w:after="0" w:line="240" w:lineRule="auto"/>
        <w:rPr>
          <w:rFonts w:cs="Arial"/>
          <w:szCs w:val="24"/>
          <w:lang w:val="x-none"/>
        </w:rPr>
      </w:pPr>
      <w:r>
        <w:rPr>
          <w:rFonts w:cs="Arial"/>
          <w:szCs w:val="24"/>
        </w:rPr>
        <w:t>NATIONAL FEDERATION OF YOUNG FARMERS’ CLUBS</w:t>
      </w:r>
    </w:p>
    <w:p w14:paraId="7EECC412" w14:textId="39A8A89A" w:rsidR="009D4247" w:rsidRPr="00311214" w:rsidRDefault="00861398" w:rsidP="009D4247">
      <w:pPr>
        <w:pStyle w:val="Subtitle"/>
        <w:spacing w:after="0" w:line="240" w:lineRule="auto"/>
        <w:rPr>
          <w:lang w:val="en-GB"/>
        </w:rPr>
      </w:pPr>
      <w:r w:rsidRPr="001C68AF">
        <w:t xml:space="preserve">Competitions Programme </w:t>
      </w:r>
      <w:r w:rsidR="00FC2224">
        <w:rPr>
          <w:lang w:val="en-GB"/>
        </w:rPr>
        <w:t>202</w:t>
      </w:r>
      <w:r w:rsidR="00B53224">
        <w:rPr>
          <w:lang w:val="en-GB"/>
        </w:rPr>
        <w:t>6</w:t>
      </w:r>
      <w:r w:rsidR="00352CA4">
        <w:rPr>
          <w:lang w:val="en-GB"/>
        </w:rPr>
        <w:t>-</w:t>
      </w:r>
      <w:r w:rsidR="00FC2224">
        <w:rPr>
          <w:lang w:val="en-GB"/>
        </w:rPr>
        <w:t>202</w:t>
      </w:r>
      <w:r w:rsidR="00B53224">
        <w:rPr>
          <w:lang w:val="en-GB"/>
        </w:rPr>
        <w:t>7</w:t>
      </w:r>
    </w:p>
    <w:p w14:paraId="5C2AF367" w14:textId="77777777" w:rsidR="009D4247" w:rsidRPr="001C68AF" w:rsidRDefault="00861398" w:rsidP="009D4247">
      <w:pPr>
        <w:pStyle w:val="Subtitle"/>
        <w:spacing w:after="0" w:line="240" w:lineRule="auto"/>
        <w:rPr>
          <w:rFonts w:eastAsia="Calibri" w:cs="Arial"/>
          <w:lang w:val="en-GB"/>
        </w:rPr>
      </w:pPr>
      <w:r w:rsidRPr="001C68AF">
        <w:rPr>
          <w:rFonts w:eastAsia="Calibri" w:cs="Arial"/>
        </w:rPr>
        <w:t xml:space="preserve">NFYFC Dairy Cattle Linear Assessment </w:t>
      </w:r>
    </w:p>
    <w:p w14:paraId="76C8A2D6" w14:textId="0C9329C6" w:rsidR="001C68AF" w:rsidRPr="001C68AF" w:rsidRDefault="0048371E" w:rsidP="00794F8D">
      <w:pPr>
        <w:jc w:val="center"/>
        <w:rPr>
          <w:rFonts w:cs="Arial"/>
        </w:rPr>
      </w:pPr>
      <w:r>
        <w:rPr>
          <w:rFonts w:cs="Arial"/>
        </w:rPr>
        <w:t>28</w:t>
      </w:r>
      <w:r w:rsidR="00861398" w:rsidRPr="001C68AF">
        <w:rPr>
          <w:rFonts w:cs="Arial"/>
        </w:rPr>
        <w:t xml:space="preserve"> &amp; under</w:t>
      </w:r>
    </w:p>
    <w:p w14:paraId="17852B0E" w14:textId="77777777" w:rsidR="00861398" w:rsidRPr="009D4247" w:rsidRDefault="00861398" w:rsidP="001C68AF">
      <w:pPr>
        <w:spacing w:after="0"/>
        <w:jc w:val="center"/>
        <w:rPr>
          <w:rFonts w:cs="Arial"/>
          <w:b/>
          <w:szCs w:val="24"/>
        </w:rPr>
      </w:pPr>
      <w:r w:rsidRPr="009D4247">
        <w:rPr>
          <w:rFonts w:cs="Arial"/>
          <w:b/>
          <w:szCs w:val="24"/>
        </w:rPr>
        <w:t>R U L E S</w:t>
      </w:r>
    </w:p>
    <w:p w14:paraId="6AD167AA" w14:textId="77777777" w:rsidR="00861398" w:rsidRDefault="00861398" w:rsidP="00861398">
      <w:pPr>
        <w:pBdr>
          <w:top w:val="single" w:sz="4" w:space="1" w:color="auto"/>
          <w:left w:val="single" w:sz="4" w:space="4" w:color="auto"/>
          <w:bottom w:val="single" w:sz="4" w:space="1" w:color="auto"/>
          <w:right w:val="single" w:sz="4" w:space="4" w:color="auto"/>
        </w:pBdr>
        <w:spacing w:after="0" w:line="240" w:lineRule="auto"/>
        <w:jc w:val="center"/>
        <w:rPr>
          <w:b/>
        </w:rPr>
      </w:pPr>
      <w:r>
        <w:rPr>
          <w:b/>
        </w:rPr>
        <w:t>Competition Aim</w:t>
      </w:r>
    </w:p>
    <w:p w14:paraId="7E82CBB5" w14:textId="3B19F6CA" w:rsidR="00861398" w:rsidRDefault="00861398" w:rsidP="00861398">
      <w:pPr>
        <w:pBdr>
          <w:top w:val="single" w:sz="4" w:space="1" w:color="auto"/>
          <w:left w:val="single" w:sz="4" w:space="4" w:color="auto"/>
          <w:bottom w:val="single" w:sz="4" w:space="1" w:color="auto"/>
          <w:right w:val="single" w:sz="4" w:space="4" w:color="auto"/>
        </w:pBdr>
        <w:spacing w:after="0" w:line="240" w:lineRule="auto"/>
        <w:jc w:val="center"/>
      </w:pPr>
      <w:r>
        <w:t>To provide members with the opportunity to put their training to the test by judging high quality livestock and presenting their findings to industry experts.  Members provided with constructive feedback and advice from the industry experts for their future development.</w:t>
      </w:r>
    </w:p>
    <w:p w14:paraId="7ACDCEC5" w14:textId="77777777" w:rsidR="00861398" w:rsidRDefault="00861398" w:rsidP="00861398">
      <w:pPr>
        <w:spacing w:after="0" w:line="240" w:lineRule="auto"/>
        <w:jc w:val="center"/>
        <w:rPr>
          <w:sz w:val="8"/>
          <w:szCs w:val="8"/>
        </w:rPr>
      </w:pPr>
    </w:p>
    <w:p w14:paraId="44824AAF" w14:textId="77777777" w:rsidR="00861398" w:rsidRDefault="00861398" w:rsidP="00861398">
      <w:pPr>
        <w:pBdr>
          <w:top w:val="single" w:sz="4" w:space="1" w:color="auto"/>
          <w:left w:val="single" w:sz="4" w:space="4" w:color="auto"/>
          <w:bottom w:val="single" w:sz="4" w:space="1" w:color="auto"/>
          <w:right w:val="single" w:sz="4" w:space="4" w:color="auto"/>
        </w:pBdr>
        <w:spacing w:after="0" w:line="240" w:lineRule="auto"/>
        <w:jc w:val="center"/>
        <w:rPr>
          <w:b/>
        </w:rPr>
      </w:pPr>
      <w:r>
        <w:rPr>
          <w:b/>
        </w:rPr>
        <w:t>Learning outcomes</w:t>
      </w:r>
    </w:p>
    <w:p w14:paraId="557803CC" w14:textId="77777777" w:rsidR="00861398" w:rsidRDefault="00861398" w:rsidP="00861398">
      <w:pPr>
        <w:pBdr>
          <w:top w:val="single" w:sz="4" w:space="1" w:color="auto"/>
          <w:left w:val="single" w:sz="4" w:space="4" w:color="auto"/>
          <w:bottom w:val="single" w:sz="4" w:space="1" w:color="auto"/>
          <w:right w:val="single" w:sz="4" w:space="4" w:color="auto"/>
        </w:pBdr>
        <w:spacing w:after="0" w:line="240" w:lineRule="auto"/>
        <w:jc w:val="center"/>
      </w:pPr>
      <w:r>
        <w:t>Judging skills including: observation, understanding of the make-up of the animal and market demands. Communication skills, presentation and time keeping skills.</w:t>
      </w:r>
    </w:p>
    <w:p w14:paraId="78CE19FE" w14:textId="77777777" w:rsidR="00927825" w:rsidRPr="00927825" w:rsidRDefault="00927825" w:rsidP="00927825">
      <w:pPr>
        <w:pStyle w:val="ListParagraph"/>
        <w:widowControl w:val="0"/>
        <w:tabs>
          <w:tab w:val="left" w:pos="720"/>
        </w:tabs>
        <w:autoSpaceDE w:val="0"/>
        <w:autoSpaceDN w:val="0"/>
        <w:adjustRightInd w:val="0"/>
        <w:spacing w:after="0" w:line="240" w:lineRule="auto"/>
        <w:ind w:left="360"/>
        <w:jc w:val="center"/>
        <w:rPr>
          <w:rFonts w:cs="Arial"/>
          <w:sz w:val="20"/>
          <w:szCs w:val="20"/>
        </w:rPr>
      </w:pPr>
      <w:r w:rsidRPr="00927825">
        <w:rPr>
          <w:rFonts w:cs="Arial"/>
          <w:sz w:val="20"/>
          <w:szCs w:val="20"/>
        </w:rPr>
        <w:t xml:space="preserve">REMINDER: Please read these rules in conjunction with </w:t>
      </w:r>
      <w:r w:rsidRPr="00927825">
        <w:rPr>
          <w:rFonts w:cs="Arial"/>
          <w:b/>
          <w:bCs/>
          <w:sz w:val="20"/>
          <w:szCs w:val="20"/>
        </w:rPr>
        <w:t xml:space="preserve">NFYFC General Rules </w:t>
      </w:r>
      <w:r w:rsidRPr="00927825">
        <w:rPr>
          <w:rFonts w:cs="Arial"/>
          <w:sz w:val="20"/>
          <w:szCs w:val="20"/>
        </w:rPr>
        <w:t xml:space="preserve">and familiarise all competitors with the </w:t>
      </w:r>
      <w:r w:rsidRPr="00927825">
        <w:rPr>
          <w:rFonts w:cs="Arial"/>
          <w:b/>
          <w:bCs/>
          <w:sz w:val="20"/>
          <w:szCs w:val="20"/>
        </w:rPr>
        <w:t>Fine System in place for withdrawal from competitions</w:t>
      </w:r>
      <w:r w:rsidRPr="00927825">
        <w:rPr>
          <w:rFonts w:cs="Arial"/>
          <w:sz w:val="20"/>
          <w:szCs w:val="20"/>
        </w:rPr>
        <w:t>.</w:t>
      </w:r>
    </w:p>
    <w:p w14:paraId="15C8204F" w14:textId="77777777" w:rsidR="00927825" w:rsidRPr="00927825" w:rsidRDefault="00927825" w:rsidP="00927825">
      <w:pPr>
        <w:pStyle w:val="ListParagraph"/>
        <w:spacing w:after="0" w:line="240" w:lineRule="auto"/>
        <w:ind w:left="360"/>
        <w:jc w:val="center"/>
        <w:rPr>
          <w:rFonts w:cs="Calibri"/>
        </w:rPr>
      </w:pPr>
      <w:r w:rsidRPr="00927825">
        <w:rPr>
          <w:rFonts w:cs="Arial"/>
          <w:sz w:val="20"/>
          <w:szCs w:val="20"/>
        </w:rPr>
        <w:t xml:space="preserve">Further information can be found at </w:t>
      </w:r>
      <w:hyperlink r:id="rId9" w:history="1">
        <w:r w:rsidRPr="00927825">
          <w:rPr>
            <w:rStyle w:val="Hyperlink"/>
            <w:rFonts w:eastAsia="Times New Roman"/>
          </w:rPr>
          <w:t>https://nfyfc.org.uk/competition-organisers-resources</w:t>
        </w:r>
      </w:hyperlink>
    </w:p>
    <w:p w14:paraId="1696352B" w14:textId="2F3AEFE1" w:rsidR="00927825" w:rsidRPr="00927825" w:rsidRDefault="00927825" w:rsidP="00927825">
      <w:pPr>
        <w:tabs>
          <w:tab w:val="left" w:pos="90"/>
        </w:tabs>
        <w:spacing w:after="0" w:line="240" w:lineRule="auto"/>
        <w:ind w:left="360"/>
        <w:jc w:val="center"/>
        <w:rPr>
          <w:rFonts w:cs="Arial"/>
          <w:b/>
          <w:bCs/>
        </w:rPr>
      </w:pPr>
      <w:r w:rsidRPr="00927825">
        <w:rPr>
          <w:rFonts w:cs="Arial"/>
          <w:b/>
          <w:bCs/>
        </w:rPr>
        <w:t>And the AHDB Guide to Stockjudging and Videos</w:t>
      </w:r>
    </w:p>
    <w:p w14:paraId="75E5B6F4" w14:textId="103684ED" w:rsidR="00861398" w:rsidRPr="00B53224" w:rsidRDefault="00861398" w:rsidP="00861398">
      <w:pPr>
        <w:numPr>
          <w:ilvl w:val="0"/>
          <w:numId w:val="14"/>
        </w:numPr>
        <w:tabs>
          <w:tab w:val="left" w:pos="90"/>
        </w:tabs>
        <w:spacing w:after="0" w:line="240" w:lineRule="auto"/>
        <w:jc w:val="both"/>
        <w:rPr>
          <w:rFonts w:cs="Arial"/>
        </w:rPr>
      </w:pPr>
      <w:r w:rsidRPr="00B53224">
        <w:rPr>
          <w:rFonts w:cs="Arial"/>
          <w:b/>
        </w:rPr>
        <w:t>DATE &amp; VENUE</w:t>
      </w:r>
      <w:r w:rsidRPr="00B53224">
        <w:rPr>
          <w:rFonts w:cs="Arial"/>
        </w:rPr>
        <w:t xml:space="preserve"> </w:t>
      </w:r>
    </w:p>
    <w:p w14:paraId="02834156" w14:textId="5B150B59" w:rsidR="00AA28C1" w:rsidRPr="00B53224" w:rsidRDefault="00861398" w:rsidP="00AA28C1">
      <w:pPr>
        <w:numPr>
          <w:ilvl w:val="1"/>
          <w:numId w:val="15"/>
        </w:numPr>
        <w:spacing w:after="0" w:line="240" w:lineRule="auto"/>
        <w:rPr>
          <w:rFonts w:cs="Arial"/>
          <w:b/>
          <w:bCs/>
        </w:rPr>
      </w:pPr>
      <w:r w:rsidRPr="00B53224">
        <w:rPr>
          <w:rFonts w:cs="Arial"/>
        </w:rPr>
        <w:t xml:space="preserve">After the County Final, the National Final will be held, at the Great Yorkshire subject to confirmation by </w:t>
      </w:r>
      <w:r w:rsidR="008B0EA5" w:rsidRPr="00B53224">
        <w:rPr>
          <w:rFonts w:cs="Arial"/>
        </w:rPr>
        <w:t>G</w:t>
      </w:r>
      <w:r w:rsidRPr="00B53224">
        <w:rPr>
          <w:rFonts w:cs="Arial"/>
        </w:rPr>
        <w:t>YAS.</w:t>
      </w:r>
      <w:r w:rsidR="00D31E50" w:rsidRPr="00B53224">
        <w:rPr>
          <w:rFonts w:cs="Arial"/>
        </w:rPr>
        <w:t xml:space="preserve"> </w:t>
      </w:r>
      <w:r w:rsidR="001A097B" w:rsidRPr="00B53224">
        <w:rPr>
          <w:rFonts w:cs="Arial"/>
        </w:rPr>
        <w:t xml:space="preserve">  </w:t>
      </w:r>
      <w:r w:rsidR="00AA28C1" w:rsidRPr="00B53224">
        <w:rPr>
          <w:rFonts w:cs="Arial"/>
          <w:b/>
          <w:bCs/>
          <w:color w:val="EE0000"/>
        </w:rPr>
        <w:t>Dates Friday 1</w:t>
      </w:r>
      <w:r w:rsidR="00B53224">
        <w:rPr>
          <w:rFonts w:cs="Arial"/>
          <w:b/>
          <w:bCs/>
          <w:color w:val="EE0000"/>
        </w:rPr>
        <w:t>6</w:t>
      </w:r>
      <w:r w:rsidR="00AA28C1" w:rsidRPr="00B53224">
        <w:rPr>
          <w:rFonts w:cs="Arial"/>
          <w:b/>
          <w:bCs/>
          <w:color w:val="EE0000"/>
          <w:vertAlign w:val="superscript"/>
        </w:rPr>
        <w:t>th</w:t>
      </w:r>
      <w:r w:rsidR="00AA28C1" w:rsidRPr="00B53224">
        <w:rPr>
          <w:rFonts w:cs="Arial"/>
          <w:b/>
          <w:bCs/>
          <w:color w:val="EE0000"/>
        </w:rPr>
        <w:t xml:space="preserve"> July 202</w:t>
      </w:r>
      <w:r w:rsidR="00B53224">
        <w:rPr>
          <w:rFonts w:cs="Arial"/>
          <w:b/>
          <w:bCs/>
          <w:color w:val="EE0000"/>
        </w:rPr>
        <w:t>7</w:t>
      </w:r>
      <w:r w:rsidR="00AA28C1" w:rsidRPr="00B53224">
        <w:rPr>
          <w:rFonts w:cs="Arial"/>
          <w:b/>
          <w:bCs/>
          <w:color w:val="EE0000"/>
        </w:rPr>
        <w:t>.</w:t>
      </w:r>
    </w:p>
    <w:p w14:paraId="46DE8D88" w14:textId="77777777" w:rsidR="00861398" w:rsidRPr="00D66B6E" w:rsidRDefault="00861398" w:rsidP="00861398">
      <w:pPr>
        <w:spacing w:after="0" w:line="240" w:lineRule="auto"/>
        <w:jc w:val="both"/>
        <w:rPr>
          <w:rFonts w:cs="Arial"/>
          <w:sz w:val="8"/>
          <w:szCs w:val="8"/>
        </w:rPr>
      </w:pPr>
    </w:p>
    <w:p w14:paraId="62E86D93" w14:textId="77777777" w:rsidR="00861398" w:rsidRDefault="00861398" w:rsidP="00861398">
      <w:pPr>
        <w:numPr>
          <w:ilvl w:val="0"/>
          <w:numId w:val="14"/>
        </w:numPr>
        <w:spacing w:after="0" w:line="240" w:lineRule="auto"/>
        <w:jc w:val="both"/>
        <w:rPr>
          <w:rFonts w:cs="Arial"/>
        </w:rPr>
      </w:pPr>
      <w:r>
        <w:rPr>
          <w:rFonts w:cs="Arial"/>
          <w:b/>
        </w:rPr>
        <w:t>REPRESENTATION</w:t>
      </w:r>
      <w:r>
        <w:rPr>
          <w:rFonts w:cs="Arial"/>
        </w:rPr>
        <w:t xml:space="preserve"> </w:t>
      </w:r>
    </w:p>
    <w:p w14:paraId="09C09212" w14:textId="77777777" w:rsidR="00861398" w:rsidRDefault="00861398" w:rsidP="00861398">
      <w:pPr>
        <w:numPr>
          <w:ilvl w:val="1"/>
          <w:numId w:val="14"/>
        </w:numPr>
        <w:spacing w:after="0" w:line="240" w:lineRule="auto"/>
        <w:jc w:val="both"/>
        <w:rPr>
          <w:rFonts w:cs="Arial"/>
        </w:rPr>
      </w:pPr>
      <w:r>
        <w:rPr>
          <w:rFonts w:cs="Arial"/>
        </w:rPr>
        <w:t>Counties may enter one competitor per 600 members or part thereof.</w:t>
      </w:r>
    </w:p>
    <w:p w14:paraId="3BB08512" w14:textId="77777777" w:rsidR="00861398" w:rsidRPr="00D66B6E" w:rsidRDefault="00861398" w:rsidP="00861398">
      <w:pPr>
        <w:spacing w:after="0" w:line="240" w:lineRule="auto"/>
        <w:ind w:left="720" w:hanging="720"/>
        <w:jc w:val="both"/>
        <w:rPr>
          <w:rFonts w:cs="Arial"/>
          <w:sz w:val="8"/>
          <w:szCs w:val="8"/>
        </w:rPr>
      </w:pPr>
    </w:p>
    <w:p w14:paraId="7DEDD6C8" w14:textId="77777777" w:rsidR="00861398" w:rsidRDefault="00861398" w:rsidP="003101D5">
      <w:pPr>
        <w:numPr>
          <w:ilvl w:val="0"/>
          <w:numId w:val="14"/>
        </w:numPr>
        <w:autoSpaceDE w:val="0"/>
        <w:autoSpaceDN w:val="0"/>
        <w:adjustRightInd w:val="0"/>
        <w:spacing w:after="0" w:line="240" w:lineRule="auto"/>
        <w:jc w:val="both"/>
        <w:rPr>
          <w:rFonts w:cs="Century Gothic"/>
        </w:rPr>
      </w:pPr>
      <w:r>
        <w:rPr>
          <w:rFonts w:cs="Arial"/>
          <w:b/>
        </w:rPr>
        <w:t>ELIGIBILITY</w:t>
      </w:r>
      <w:r>
        <w:rPr>
          <w:rFonts w:cs="Arial"/>
        </w:rPr>
        <w:t xml:space="preserve"> </w:t>
      </w:r>
    </w:p>
    <w:p w14:paraId="152B2CB4" w14:textId="153F6680" w:rsidR="00EF6F7E" w:rsidRDefault="00EF6F7E" w:rsidP="00EF6F7E">
      <w:pPr>
        <w:numPr>
          <w:ilvl w:val="1"/>
          <w:numId w:val="16"/>
        </w:numPr>
        <w:spacing w:after="0" w:line="240" w:lineRule="auto"/>
        <w:rPr>
          <w:rFonts w:cs="Arial"/>
        </w:rPr>
      </w:pPr>
      <w:r>
        <w:rPr>
          <w:rFonts w:cs="Arial"/>
        </w:rPr>
        <w:t>The Competitor must be 16 years of age or under on 1</w:t>
      </w:r>
      <w:r>
        <w:rPr>
          <w:rFonts w:cs="Arial"/>
          <w:vertAlign w:val="superscript"/>
        </w:rPr>
        <w:t>st</w:t>
      </w:r>
      <w:r>
        <w:rPr>
          <w:rFonts w:cs="Arial"/>
        </w:rPr>
        <w:t xml:space="preserve"> September 202</w:t>
      </w:r>
      <w:r w:rsidR="00EB2228">
        <w:rPr>
          <w:rFonts w:cs="Arial"/>
        </w:rPr>
        <w:t>6</w:t>
      </w:r>
      <w:r>
        <w:rPr>
          <w:rFonts w:cs="Arial"/>
        </w:rPr>
        <w:t xml:space="preserve"> and full member of a Club affiliated to the NFYFC and a member on the day of the County Final of the Competition.</w:t>
      </w:r>
    </w:p>
    <w:p w14:paraId="4D33871A" w14:textId="77777777" w:rsidR="0048371E" w:rsidRPr="00D66B6E" w:rsidRDefault="0048371E" w:rsidP="0048371E">
      <w:pPr>
        <w:autoSpaceDE w:val="0"/>
        <w:autoSpaceDN w:val="0"/>
        <w:adjustRightInd w:val="0"/>
        <w:spacing w:after="0" w:line="240" w:lineRule="auto"/>
        <w:ind w:left="792"/>
        <w:jc w:val="both"/>
        <w:rPr>
          <w:rFonts w:cs="Century Gothic"/>
          <w:sz w:val="8"/>
          <w:szCs w:val="8"/>
        </w:rPr>
      </w:pPr>
    </w:p>
    <w:p w14:paraId="01838466" w14:textId="77777777" w:rsidR="00861398" w:rsidRDefault="00861398" w:rsidP="003101D5">
      <w:pPr>
        <w:numPr>
          <w:ilvl w:val="0"/>
          <w:numId w:val="14"/>
        </w:numPr>
        <w:spacing w:after="0" w:line="240" w:lineRule="auto"/>
        <w:jc w:val="both"/>
        <w:rPr>
          <w:rFonts w:cs="Calibri"/>
        </w:rPr>
      </w:pPr>
      <w:r>
        <w:rPr>
          <w:rFonts w:cs="Arial"/>
          <w:b/>
        </w:rPr>
        <w:t>PROCEDURE</w:t>
      </w:r>
      <w:r>
        <w:rPr>
          <w:rFonts w:cs="Arial"/>
        </w:rPr>
        <w:t xml:space="preserve"> </w:t>
      </w:r>
    </w:p>
    <w:p w14:paraId="2D7ADD5A" w14:textId="77777777" w:rsidR="00861398" w:rsidRDefault="00861398" w:rsidP="00861398">
      <w:pPr>
        <w:numPr>
          <w:ilvl w:val="1"/>
          <w:numId w:val="14"/>
        </w:numPr>
        <w:spacing w:after="0" w:line="240" w:lineRule="auto"/>
        <w:jc w:val="both"/>
        <w:rPr>
          <w:rFonts w:cs="Calibri"/>
        </w:rPr>
      </w:pPr>
      <w:r>
        <w:rPr>
          <w:rFonts w:cs="Arial"/>
        </w:rPr>
        <w:t>The competitor will be required to assess four dairy cows (breed to be advised) using the linear method of assessing characteristics.  Competitors are also required to place these cattle in order of merit as to their suitability for milk production and breeding herd replacements.</w:t>
      </w:r>
    </w:p>
    <w:p w14:paraId="5D8A842F" w14:textId="77777777" w:rsidR="00861398" w:rsidRDefault="00861398" w:rsidP="00861398">
      <w:pPr>
        <w:numPr>
          <w:ilvl w:val="1"/>
          <w:numId w:val="14"/>
        </w:numPr>
        <w:spacing w:after="0" w:line="240" w:lineRule="auto"/>
        <w:jc w:val="both"/>
        <w:rPr>
          <w:rFonts w:cs="Calibri"/>
        </w:rPr>
      </w:pPr>
      <w:r>
        <w:rPr>
          <w:rFonts w:cs="Arial"/>
        </w:rPr>
        <w:t>Competitors to give positive reasons to the Judges to justify their placings.</w:t>
      </w:r>
    </w:p>
    <w:p w14:paraId="25FDF726" w14:textId="77777777" w:rsidR="00861398" w:rsidRPr="00794F8D" w:rsidRDefault="00861398" w:rsidP="00861398">
      <w:pPr>
        <w:numPr>
          <w:ilvl w:val="1"/>
          <w:numId w:val="14"/>
        </w:numPr>
        <w:spacing w:after="0" w:line="240" w:lineRule="auto"/>
        <w:jc w:val="both"/>
        <w:rPr>
          <w:rFonts w:cs="Calibri"/>
        </w:rPr>
      </w:pPr>
      <w:r>
        <w:rPr>
          <w:rFonts w:cs="Arial"/>
        </w:rPr>
        <w:t>The cattle will be designated A, B, X, Y.</w:t>
      </w:r>
    </w:p>
    <w:p w14:paraId="1AFF3689" w14:textId="77777777" w:rsidR="00794F8D" w:rsidRPr="00794F8D" w:rsidRDefault="00794F8D" w:rsidP="00861398">
      <w:pPr>
        <w:numPr>
          <w:ilvl w:val="1"/>
          <w:numId w:val="14"/>
        </w:numPr>
        <w:spacing w:after="0" w:line="240" w:lineRule="auto"/>
        <w:jc w:val="both"/>
        <w:rPr>
          <w:rFonts w:cs="Calibri"/>
        </w:rPr>
      </w:pPr>
      <w:r>
        <w:rPr>
          <w:rFonts w:cs="Arial"/>
        </w:rPr>
        <w:t>NFYFC are following the Holstein UK guidelines for Linear Assessment in this competition.</w:t>
      </w:r>
    </w:p>
    <w:p w14:paraId="4BDBF56B" w14:textId="77777777" w:rsidR="00794F8D" w:rsidRPr="00D66B6E" w:rsidRDefault="00794F8D" w:rsidP="00794F8D">
      <w:pPr>
        <w:spacing w:after="0" w:line="240" w:lineRule="auto"/>
        <w:ind w:left="792"/>
        <w:jc w:val="both"/>
        <w:rPr>
          <w:rFonts w:cs="Calibri"/>
          <w:sz w:val="8"/>
          <w:szCs w:val="8"/>
        </w:rPr>
      </w:pPr>
    </w:p>
    <w:p w14:paraId="5062E6EE" w14:textId="77777777" w:rsidR="00861398" w:rsidRDefault="00861398" w:rsidP="00861398">
      <w:pPr>
        <w:numPr>
          <w:ilvl w:val="0"/>
          <w:numId w:val="14"/>
        </w:numPr>
        <w:spacing w:after="0" w:line="240" w:lineRule="auto"/>
        <w:jc w:val="both"/>
        <w:rPr>
          <w:rFonts w:cs="Arial"/>
        </w:rPr>
      </w:pPr>
      <w:r>
        <w:rPr>
          <w:rFonts w:cs="Arial"/>
          <w:b/>
        </w:rPr>
        <w:t>TIMING</w:t>
      </w:r>
    </w:p>
    <w:p w14:paraId="7D422939" w14:textId="77777777" w:rsidR="00861398" w:rsidRDefault="00861398" w:rsidP="00861398">
      <w:pPr>
        <w:numPr>
          <w:ilvl w:val="1"/>
          <w:numId w:val="14"/>
        </w:numPr>
        <w:spacing w:after="0" w:line="240" w:lineRule="auto"/>
        <w:jc w:val="both"/>
        <w:rPr>
          <w:rFonts w:cs="Arial"/>
        </w:rPr>
      </w:pPr>
      <w:r>
        <w:rPr>
          <w:rFonts w:cs="Arial"/>
        </w:rPr>
        <w:t>Thirty minutes will be allowed for stock inspection/assessment, handling and preparing reasons.</w:t>
      </w:r>
    </w:p>
    <w:p w14:paraId="6E347E11" w14:textId="77777777" w:rsidR="00861398" w:rsidRDefault="00861398" w:rsidP="00861398">
      <w:pPr>
        <w:numPr>
          <w:ilvl w:val="1"/>
          <w:numId w:val="14"/>
        </w:numPr>
        <w:spacing w:after="0" w:line="240" w:lineRule="auto"/>
        <w:jc w:val="both"/>
        <w:rPr>
          <w:rFonts w:cs="Arial"/>
        </w:rPr>
      </w:pPr>
      <w:r>
        <w:rPr>
          <w:rFonts w:cs="Arial"/>
        </w:rPr>
        <w:t xml:space="preserve">Following the placing cards being marked, competitors will be called at random to state their reasons to the Judge. The competitor will be allowed up to two minutes to state his/her reasons.  </w:t>
      </w:r>
    </w:p>
    <w:p w14:paraId="6ED556DF" w14:textId="77777777" w:rsidR="00861398" w:rsidRDefault="00861398" w:rsidP="00861398">
      <w:pPr>
        <w:numPr>
          <w:ilvl w:val="1"/>
          <w:numId w:val="14"/>
        </w:numPr>
        <w:spacing w:after="0" w:line="240" w:lineRule="auto"/>
        <w:jc w:val="both"/>
        <w:rPr>
          <w:rFonts w:cs="Arial"/>
        </w:rPr>
      </w:pPr>
      <w:r>
        <w:rPr>
          <w:rFonts w:cs="Arial"/>
        </w:rPr>
        <w:t>Competitors who exceed the time limit will incur penalties at a rate of two marks for each fifteen seconds or part thereof.</w:t>
      </w:r>
    </w:p>
    <w:p w14:paraId="63140692" w14:textId="5F989564" w:rsidR="0034355A" w:rsidRPr="0034355A" w:rsidRDefault="0034355A" w:rsidP="00861398">
      <w:pPr>
        <w:numPr>
          <w:ilvl w:val="1"/>
          <w:numId w:val="14"/>
        </w:numPr>
        <w:spacing w:after="0" w:line="240" w:lineRule="auto"/>
        <w:jc w:val="both"/>
        <w:rPr>
          <w:rFonts w:cs="Arial"/>
        </w:rPr>
      </w:pPr>
      <w:r>
        <w:t>On the day of the competition, competitors must not communicate with anyone other than Judges and Stewards, and the use of mobile phones is prohibited; failure to comply will result in disqualification.</w:t>
      </w:r>
    </w:p>
    <w:p w14:paraId="21C1A5B3" w14:textId="77777777" w:rsidR="0034355A" w:rsidRDefault="0034355A" w:rsidP="0034355A">
      <w:pPr>
        <w:spacing w:after="0" w:line="240" w:lineRule="auto"/>
        <w:ind w:left="792"/>
        <w:jc w:val="both"/>
        <w:rPr>
          <w:rFonts w:cs="Arial"/>
        </w:rPr>
      </w:pPr>
    </w:p>
    <w:p w14:paraId="0D06896C" w14:textId="77777777" w:rsidR="00861398" w:rsidRDefault="00861398" w:rsidP="00861398">
      <w:pPr>
        <w:numPr>
          <w:ilvl w:val="0"/>
          <w:numId w:val="14"/>
        </w:numPr>
        <w:spacing w:after="0" w:line="240" w:lineRule="auto"/>
        <w:jc w:val="both"/>
        <w:rPr>
          <w:rFonts w:cs="Arial"/>
        </w:rPr>
      </w:pPr>
      <w:r>
        <w:rPr>
          <w:rFonts w:cs="Arial"/>
          <w:b/>
        </w:rPr>
        <w:t>SCALE OF MARKS</w:t>
      </w:r>
    </w:p>
    <w:p w14:paraId="4ED2B56C" w14:textId="77777777" w:rsidR="00861398" w:rsidRDefault="00861398" w:rsidP="00861398">
      <w:pPr>
        <w:tabs>
          <w:tab w:val="left" w:pos="720"/>
          <w:tab w:val="left" w:pos="2880"/>
          <w:tab w:val="right" w:pos="7200"/>
          <w:tab w:val="right" w:pos="8640"/>
        </w:tabs>
        <w:spacing w:after="0" w:line="240" w:lineRule="auto"/>
        <w:ind w:left="720"/>
        <w:jc w:val="both"/>
        <w:rPr>
          <w:rFonts w:cs="Arial"/>
        </w:rPr>
      </w:pPr>
      <w:r>
        <w:rPr>
          <w:rFonts w:cs="Arial"/>
        </w:rPr>
        <w:t>Correct Assessment</w:t>
      </w:r>
      <w:r>
        <w:rPr>
          <w:rFonts w:cs="Arial"/>
        </w:rPr>
        <w:tab/>
      </w:r>
      <w:r>
        <w:rPr>
          <w:rFonts w:cs="Arial"/>
        </w:rPr>
        <w:tab/>
      </w:r>
      <w:r>
        <w:rPr>
          <w:rFonts w:cs="Arial"/>
          <w:b/>
        </w:rPr>
        <w:t>100</w:t>
      </w:r>
    </w:p>
    <w:p w14:paraId="0486CB20" w14:textId="77777777" w:rsidR="00861398" w:rsidRDefault="00861398" w:rsidP="00861398">
      <w:pPr>
        <w:tabs>
          <w:tab w:val="left" w:pos="720"/>
          <w:tab w:val="left" w:pos="2880"/>
          <w:tab w:val="right" w:pos="7200"/>
          <w:tab w:val="right" w:pos="8640"/>
        </w:tabs>
        <w:spacing w:after="0" w:line="240" w:lineRule="auto"/>
        <w:ind w:left="2880"/>
        <w:jc w:val="both"/>
        <w:rPr>
          <w:rFonts w:cs="Arial"/>
          <w:i/>
          <w:iCs/>
          <w:sz w:val="18"/>
          <w:szCs w:val="18"/>
        </w:rPr>
      </w:pPr>
      <w:r>
        <w:rPr>
          <w:rFonts w:cs="Arial"/>
          <w:i/>
          <w:iCs/>
          <w:sz w:val="18"/>
          <w:szCs w:val="18"/>
        </w:rPr>
        <w:t>(1 point will be deducted for each point of variation from the Master Judge’s score)</w:t>
      </w:r>
    </w:p>
    <w:p w14:paraId="422B4AC4" w14:textId="77777777" w:rsidR="00861398" w:rsidRDefault="00861398" w:rsidP="00861398">
      <w:pPr>
        <w:tabs>
          <w:tab w:val="left" w:pos="720"/>
          <w:tab w:val="left" w:pos="2880"/>
          <w:tab w:val="right" w:pos="7200"/>
          <w:tab w:val="right" w:pos="8640"/>
        </w:tabs>
        <w:spacing w:after="0" w:line="240" w:lineRule="auto"/>
        <w:ind w:left="1440"/>
        <w:jc w:val="both"/>
        <w:rPr>
          <w:rFonts w:cs="Arial"/>
          <w:i/>
          <w:iCs/>
        </w:rPr>
      </w:pPr>
    </w:p>
    <w:p w14:paraId="11E00744" w14:textId="77777777" w:rsidR="00861398" w:rsidRDefault="00861398" w:rsidP="00861398">
      <w:pPr>
        <w:tabs>
          <w:tab w:val="left" w:pos="720"/>
          <w:tab w:val="left" w:pos="2880"/>
          <w:tab w:val="right" w:pos="7200"/>
          <w:tab w:val="right" w:pos="8640"/>
        </w:tabs>
        <w:spacing w:after="0" w:line="240" w:lineRule="auto"/>
        <w:ind w:left="720"/>
        <w:jc w:val="both"/>
        <w:rPr>
          <w:rFonts w:cs="Arial"/>
        </w:rPr>
      </w:pPr>
      <w:r>
        <w:rPr>
          <w:rFonts w:cs="Arial"/>
        </w:rPr>
        <w:lastRenderedPageBreak/>
        <w:t>Placings</w:t>
      </w:r>
      <w:r>
        <w:rPr>
          <w:rFonts w:cs="Arial"/>
        </w:rPr>
        <w:tab/>
      </w:r>
      <w:r>
        <w:rPr>
          <w:rFonts w:cs="Arial"/>
        </w:rPr>
        <w:tab/>
        <w:t>50</w:t>
      </w:r>
    </w:p>
    <w:p w14:paraId="5A8368CF" w14:textId="77777777" w:rsidR="00861398" w:rsidRDefault="00861398" w:rsidP="00861398">
      <w:pPr>
        <w:tabs>
          <w:tab w:val="left" w:pos="720"/>
          <w:tab w:val="left" w:pos="2880"/>
          <w:tab w:val="right" w:pos="7200"/>
          <w:tab w:val="right" w:pos="8640"/>
        </w:tabs>
        <w:spacing w:after="0" w:line="240" w:lineRule="auto"/>
        <w:ind w:left="720"/>
        <w:jc w:val="both"/>
        <w:rPr>
          <w:rFonts w:cs="Arial"/>
        </w:rPr>
      </w:pPr>
      <w:r>
        <w:rPr>
          <w:rFonts w:cs="Arial"/>
        </w:rPr>
        <w:t>Accuracy of Observations</w:t>
      </w:r>
      <w:r>
        <w:rPr>
          <w:rFonts w:cs="Arial"/>
        </w:rPr>
        <w:tab/>
        <w:t>25</w:t>
      </w:r>
    </w:p>
    <w:p w14:paraId="7E58B45F" w14:textId="77777777" w:rsidR="00861398" w:rsidRDefault="00861398" w:rsidP="00861398">
      <w:pPr>
        <w:tabs>
          <w:tab w:val="left" w:pos="720"/>
          <w:tab w:val="left" w:pos="2880"/>
          <w:tab w:val="right" w:pos="7200"/>
          <w:tab w:val="right" w:pos="8640"/>
        </w:tabs>
        <w:spacing w:after="0" w:line="240" w:lineRule="auto"/>
        <w:ind w:left="720"/>
        <w:jc w:val="both"/>
        <w:rPr>
          <w:rFonts w:cs="Arial"/>
        </w:rPr>
      </w:pPr>
      <w:r>
        <w:rPr>
          <w:rFonts w:cs="Arial"/>
        </w:rPr>
        <w:t>Positive Comparison</w:t>
      </w:r>
      <w:r>
        <w:rPr>
          <w:rFonts w:cs="Arial"/>
        </w:rPr>
        <w:tab/>
      </w:r>
      <w:r>
        <w:rPr>
          <w:rFonts w:cs="Arial"/>
        </w:rPr>
        <w:tab/>
        <w:t>15</w:t>
      </w:r>
    </w:p>
    <w:p w14:paraId="2C0CA549" w14:textId="77777777" w:rsidR="00861398" w:rsidRDefault="00861398" w:rsidP="00861398">
      <w:pPr>
        <w:tabs>
          <w:tab w:val="left" w:pos="720"/>
          <w:tab w:val="left" w:pos="2880"/>
          <w:tab w:val="right" w:pos="7200"/>
          <w:tab w:val="right" w:pos="8640"/>
        </w:tabs>
        <w:spacing w:after="0" w:line="240" w:lineRule="auto"/>
        <w:ind w:left="720"/>
        <w:jc w:val="both"/>
        <w:rPr>
          <w:rFonts w:cs="Arial"/>
        </w:rPr>
      </w:pPr>
      <w:r>
        <w:rPr>
          <w:rFonts w:cs="Arial"/>
        </w:rPr>
        <w:t>Style (including presentation of competitor)</w:t>
      </w:r>
      <w:r>
        <w:rPr>
          <w:rFonts w:cs="Arial"/>
        </w:rPr>
        <w:tab/>
        <w:t>10</w:t>
      </w:r>
    </w:p>
    <w:p w14:paraId="7C2DB643" w14:textId="77777777" w:rsidR="00861398" w:rsidRDefault="00861398" w:rsidP="00861398">
      <w:pPr>
        <w:tabs>
          <w:tab w:val="left" w:pos="720"/>
          <w:tab w:val="left" w:pos="2880"/>
          <w:tab w:val="right" w:pos="7200"/>
          <w:tab w:val="right" w:pos="8640"/>
        </w:tabs>
        <w:spacing w:after="0" w:line="240" w:lineRule="auto"/>
        <w:ind w:left="7200"/>
        <w:jc w:val="both"/>
        <w:rPr>
          <w:rFonts w:cs="Arial"/>
          <w:b/>
          <w:u w:val="single"/>
        </w:rPr>
      </w:pPr>
    </w:p>
    <w:p w14:paraId="00B612E4" w14:textId="77777777" w:rsidR="00861398" w:rsidRDefault="00861398" w:rsidP="00861398">
      <w:pPr>
        <w:tabs>
          <w:tab w:val="left" w:pos="720"/>
          <w:tab w:val="left" w:pos="2880"/>
          <w:tab w:val="right" w:pos="7200"/>
          <w:tab w:val="right" w:pos="8640"/>
        </w:tabs>
        <w:spacing w:after="0" w:line="240" w:lineRule="auto"/>
        <w:ind w:left="720"/>
        <w:jc w:val="both"/>
        <w:rPr>
          <w:rFonts w:cs="Arial"/>
          <w:b/>
          <w:u w:val="double"/>
        </w:rPr>
      </w:pPr>
      <w:r>
        <w:rPr>
          <w:rFonts w:cs="Arial"/>
        </w:rPr>
        <w:t>TOTAL PER COMPETITOR</w:t>
      </w:r>
      <w:r>
        <w:rPr>
          <w:rFonts w:cs="Arial"/>
        </w:rPr>
        <w:tab/>
      </w:r>
      <w:r>
        <w:rPr>
          <w:rFonts w:cs="Arial"/>
          <w:b/>
          <w:u w:val="single"/>
        </w:rPr>
        <w:t>200</w:t>
      </w:r>
    </w:p>
    <w:p w14:paraId="63FF73B1" w14:textId="77777777" w:rsidR="00861398" w:rsidRDefault="00861398" w:rsidP="00861398">
      <w:pPr>
        <w:tabs>
          <w:tab w:val="left" w:pos="720"/>
          <w:tab w:val="left" w:pos="2880"/>
          <w:tab w:val="right" w:pos="7200"/>
          <w:tab w:val="right" w:pos="8640"/>
        </w:tabs>
        <w:spacing w:after="0" w:line="240" w:lineRule="auto"/>
        <w:jc w:val="both"/>
        <w:rPr>
          <w:rFonts w:cs="Arial"/>
        </w:rPr>
      </w:pPr>
    </w:p>
    <w:p w14:paraId="5A06365A" w14:textId="77777777" w:rsidR="00861398" w:rsidRDefault="00861398" w:rsidP="00861398">
      <w:pPr>
        <w:spacing w:after="0" w:line="240" w:lineRule="auto"/>
        <w:jc w:val="both"/>
        <w:rPr>
          <w:rFonts w:cs="Arial"/>
        </w:rPr>
      </w:pPr>
      <w:r>
        <w:rPr>
          <w:rFonts w:cs="Arial"/>
          <w:b/>
        </w:rPr>
        <w:t>AWARDS</w:t>
      </w:r>
    </w:p>
    <w:p w14:paraId="3B5FF2F6" w14:textId="77777777" w:rsidR="00861398" w:rsidRDefault="00861398" w:rsidP="00861398">
      <w:pPr>
        <w:numPr>
          <w:ilvl w:val="1"/>
          <w:numId w:val="14"/>
        </w:numPr>
        <w:spacing w:after="0" w:line="240" w:lineRule="auto"/>
        <w:jc w:val="both"/>
        <w:rPr>
          <w:rFonts w:cs="Arial"/>
        </w:rPr>
      </w:pPr>
      <w:r>
        <w:rPr>
          <w:rFonts w:cs="Arial"/>
          <w:b/>
          <w:bCs/>
          <w:i/>
          <w:iCs/>
        </w:rPr>
        <w:t>Harold Jackson Perpetual Challenge Trophy</w:t>
      </w:r>
      <w:r>
        <w:rPr>
          <w:rFonts w:cs="Arial"/>
        </w:rPr>
        <w:t>, NFYFC Prize Card to the winner.</w:t>
      </w:r>
    </w:p>
    <w:p w14:paraId="6AF8A028" w14:textId="77777777" w:rsidR="00861398" w:rsidRDefault="00861398" w:rsidP="00861398">
      <w:pPr>
        <w:numPr>
          <w:ilvl w:val="1"/>
          <w:numId w:val="14"/>
        </w:numPr>
        <w:spacing w:after="0" w:line="240" w:lineRule="auto"/>
        <w:jc w:val="both"/>
        <w:rPr>
          <w:rFonts w:cs="Arial"/>
        </w:rPr>
      </w:pPr>
      <w:r>
        <w:rPr>
          <w:rFonts w:cs="Arial"/>
        </w:rPr>
        <w:t>NFYFC Prize Cards to competitors placed 2</w:t>
      </w:r>
      <w:r>
        <w:rPr>
          <w:rFonts w:cs="Arial"/>
          <w:vertAlign w:val="superscript"/>
        </w:rPr>
        <w:t>nd</w:t>
      </w:r>
      <w:r>
        <w:rPr>
          <w:rFonts w:cs="Arial"/>
        </w:rPr>
        <w:t xml:space="preserve"> and 3</w:t>
      </w:r>
      <w:r>
        <w:rPr>
          <w:rFonts w:cs="Arial"/>
          <w:vertAlign w:val="superscript"/>
        </w:rPr>
        <w:t>rd</w:t>
      </w:r>
    </w:p>
    <w:p w14:paraId="5F2501BC" w14:textId="04B5959F" w:rsidR="00861398" w:rsidRDefault="00861398" w:rsidP="00861398">
      <w:pPr>
        <w:numPr>
          <w:ilvl w:val="1"/>
          <w:numId w:val="14"/>
        </w:numPr>
        <w:spacing w:after="0" w:line="240" w:lineRule="auto"/>
        <w:jc w:val="both"/>
        <w:rPr>
          <w:rFonts w:cs="Arial"/>
        </w:rPr>
      </w:pPr>
      <w:r>
        <w:rPr>
          <w:rFonts w:cs="Arial"/>
        </w:rPr>
        <w:t xml:space="preserve">NFYFC Certificates of Achievement will be awarded to </w:t>
      </w:r>
      <w:r w:rsidR="00352CA4">
        <w:rPr>
          <w:rFonts w:cs="Arial"/>
        </w:rPr>
        <w:t xml:space="preserve">all </w:t>
      </w:r>
      <w:r>
        <w:rPr>
          <w:rFonts w:cs="Arial"/>
        </w:rPr>
        <w:t>competitors</w:t>
      </w:r>
      <w:r w:rsidR="00352CA4">
        <w:rPr>
          <w:rFonts w:cs="Arial"/>
        </w:rPr>
        <w:t>.</w:t>
      </w:r>
    </w:p>
    <w:p w14:paraId="29C07605" w14:textId="77777777" w:rsidR="00861398" w:rsidRDefault="00861398" w:rsidP="00861398">
      <w:pPr>
        <w:numPr>
          <w:ilvl w:val="1"/>
          <w:numId w:val="14"/>
        </w:numPr>
        <w:spacing w:after="0" w:line="240" w:lineRule="auto"/>
        <w:jc w:val="both"/>
        <w:rPr>
          <w:rFonts w:cs="Arial"/>
        </w:rPr>
      </w:pPr>
      <w:r>
        <w:rPr>
          <w:rFonts w:cs="Arial"/>
        </w:rPr>
        <w:t>The highest scoring county team to receive The Farmer and Stockbreeder Trophy and NFYFC Awards.  The second and third placed teams will also receive NFYFC Awards.</w:t>
      </w:r>
    </w:p>
    <w:p w14:paraId="577C66CC" w14:textId="77777777" w:rsidR="00861398" w:rsidRPr="00D66B6E" w:rsidRDefault="00861398" w:rsidP="00861398">
      <w:pPr>
        <w:pStyle w:val="ListParagraph"/>
        <w:rPr>
          <w:rFonts w:cs="Arial"/>
          <w:b/>
          <w:sz w:val="6"/>
          <w:szCs w:val="6"/>
        </w:rPr>
      </w:pPr>
    </w:p>
    <w:p w14:paraId="5A8076CD" w14:textId="77777777" w:rsidR="00861398" w:rsidRDefault="00861398" w:rsidP="00861398">
      <w:pPr>
        <w:numPr>
          <w:ilvl w:val="0"/>
          <w:numId w:val="14"/>
        </w:numPr>
        <w:spacing w:after="0" w:line="240" w:lineRule="auto"/>
        <w:jc w:val="both"/>
        <w:rPr>
          <w:rFonts w:cs="Calibri"/>
        </w:rPr>
      </w:pPr>
      <w:r>
        <w:rPr>
          <w:b/>
        </w:rPr>
        <w:t>NOT</w:t>
      </w:r>
      <w:r>
        <w:rPr>
          <w:rFonts w:cs="Calibri"/>
          <w:b/>
        </w:rPr>
        <w:t>ES</w:t>
      </w:r>
    </w:p>
    <w:p w14:paraId="0D5A7662" w14:textId="77777777" w:rsidR="00861398" w:rsidRDefault="00861398" w:rsidP="00861398">
      <w:pPr>
        <w:numPr>
          <w:ilvl w:val="1"/>
          <w:numId w:val="14"/>
        </w:numPr>
        <w:spacing w:after="0" w:line="240" w:lineRule="auto"/>
        <w:jc w:val="both"/>
        <w:rPr>
          <w:rFonts w:cs="Calibri"/>
        </w:rPr>
      </w:pPr>
      <w:r>
        <w:rPr>
          <w:rFonts w:cs="Calibri"/>
        </w:rPr>
        <w:t>During the competition, competitors may not have with them any papers or literature other than the placing cards provided.</w:t>
      </w:r>
    </w:p>
    <w:p w14:paraId="627C5442" w14:textId="77777777" w:rsidR="00861398" w:rsidRPr="003A3A9A" w:rsidRDefault="00861398" w:rsidP="00861398">
      <w:pPr>
        <w:numPr>
          <w:ilvl w:val="1"/>
          <w:numId w:val="14"/>
        </w:numPr>
        <w:spacing w:after="0" w:line="240" w:lineRule="auto"/>
        <w:jc w:val="both"/>
        <w:rPr>
          <w:rFonts w:cs="Calibri"/>
        </w:rPr>
      </w:pPr>
      <w:r w:rsidRPr="003A3A9A">
        <w:rPr>
          <w:rFonts w:cs="Calibri"/>
        </w:rPr>
        <w:t>When stating reasons, competitors may use only the NOTES SECTION on the official cards provided.  These notes are intended for reference only and the competitors who read their notes verbatim to the Judges will be penalised.</w:t>
      </w:r>
    </w:p>
    <w:p w14:paraId="56B94CD4" w14:textId="77777777" w:rsidR="00861398" w:rsidRPr="003A3A9A" w:rsidRDefault="00861398" w:rsidP="00861398">
      <w:pPr>
        <w:numPr>
          <w:ilvl w:val="1"/>
          <w:numId w:val="14"/>
        </w:numPr>
        <w:spacing w:after="0" w:line="240" w:lineRule="auto"/>
        <w:jc w:val="both"/>
        <w:rPr>
          <w:rFonts w:cs="Calibri"/>
        </w:rPr>
      </w:pPr>
      <w:r w:rsidRPr="003A3A9A">
        <w:rPr>
          <w:rFonts w:cs="Calibri"/>
        </w:rPr>
        <w:t>During the period of the competition, competitors must not communicate directly or indirectly with any person other than Judges and Stewards under penalty of disqualification.</w:t>
      </w:r>
    </w:p>
    <w:p w14:paraId="1DC54D97" w14:textId="77777777" w:rsidR="00861398" w:rsidRDefault="00861398" w:rsidP="00861398">
      <w:pPr>
        <w:numPr>
          <w:ilvl w:val="1"/>
          <w:numId w:val="14"/>
        </w:numPr>
        <w:spacing w:after="0" w:line="240" w:lineRule="auto"/>
        <w:jc w:val="both"/>
        <w:rPr>
          <w:rFonts w:cs="Calibri"/>
        </w:rPr>
      </w:pPr>
      <w:r>
        <w:rPr>
          <w:rFonts w:cs="Calibri"/>
        </w:rPr>
        <w:t>Competitors must provide themselves with white coats, which must be worn during the period of the competition and at the Presentation of Awards. Club, County and Sponsor logos are permitted on either the front or back of the coats.</w:t>
      </w:r>
    </w:p>
    <w:p w14:paraId="353E54E6" w14:textId="77777777" w:rsidR="00861398" w:rsidRDefault="00861398" w:rsidP="00861398">
      <w:pPr>
        <w:pStyle w:val="ListParagraph"/>
        <w:ind w:left="0"/>
        <w:rPr>
          <w:rFonts w:cs="Calibri"/>
        </w:rPr>
      </w:pPr>
    </w:p>
    <w:p w14:paraId="334BDA7D" w14:textId="77777777" w:rsidR="00861398" w:rsidRDefault="00861398" w:rsidP="00861398">
      <w:pPr>
        <w:spacing w:after="0" w:line="240" w:lineRule="auto"/>
        <w:ind w:left="792"/>
        <w:jc w:val="both"/>
        <w:rPr>
          <w:rFonts w:cs="Calibri"/>
        </w:rPr>
      </w:pPr>
    </w:p>
    <w:p w14:paraId="0009CC93" w14:textId="77777777" w:rsidR="001467BB" w:rsidRPr="00861398" w:rsidRDefault="001467BB" w:rsidP="00861398"/>
    <w:sectPr w:rsidR="001467BB" w:rsidRPr="00861398" w:rsidSect="00F14134">
      <w:headerReference w:type="even" r:id="rId10"/>
      <w:headerReference w:type="default" r:id="rId11"/>
      <w:footerReference w:type="even" r:id="rId12"/>
      <w:footerReference w:type="default" r:id="rId13"/>
      <w:headerReference w:type="first" r:id="rId14"/>
      <w:footerReference w:type="first" r:id="rId15"/>
      <w:pgSz w:w="11900" w:h="16840"/>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2AFC6" w14:textId="77777777" w:rsidR="002B34C1" w:rsidRDefault="002B34C1" w:rsidP="00F00E0F">
      <w:r>
        <w:separator/>
      </w:r>
    </w:p>
  </w:endnote>
  <w:endnote w:type="continuationSeparator" w:id="0">
    <w:p w14:paraId="6ED41257" w14:textId="77777777" w:rsidR="002B34C1" w:rsidRDefault="002B34C1" w:rsidP="00F00E0F">
      <w:r>
        <w:continuationSeparator/>
      </w:r>
    </w:p>
  </w:endnote>
  <w:endnote w:type="continuationNotice" w:id="1">
    <w:p w14:paraId="52451AA8" w14:textId="77777777" w:rsidR="002B34C1" w:rsidRDefault="002B34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5D31" w14:textId="5360DC4C" w:rsidR="00861398" w:rsidRDefault="00861398" w:rsidP="00FF3572">
    <w:pPr>
      <w:pStyle w:val="BasicParagrap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2AAA" w14:textId="77777777" w:rsidR="00427645" w:rsidRDefault="004276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2C62" w14:textId="77777777" w:rsidR="00427645" w:rsidRDefault="004276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DB136" w14:textId="77777777" w:rsidR="002B34C1" w:rsidRDefault="002B34C1" w:rsidP="00F00E0F">
      <w:r>
        <w:separator/>
      </w:r>
    </w:p>
  </w:footnote>
  <w:footnote w:type="continuationSeparator" w:id="0">
    <w:p w14:paraId="0491A103" w14:textId="77777777" w:rsidR="002B34C1" w:rsidRDefault="002B34C1" w:rsidP="00F00E0F">
      <w:r>
        <w:continuationSeparator/>
      </w:r>
    </w:p>
  </w:footnote>
  <w:footnote w:type="continuationNotice" w:id="1">
    <w:p w14:paraId="1C545CC1" w14:textId="77777777" w:rsidR="002B34C1" w:rsidRDefault="002B34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C28B" w14:textId="77777777" w:rsidR="00427645" w:rsidRDefault="004276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57C1" w14:textId="77777777" w:rsidR="00427645" w:rsidRDefault="004276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0DE5" w14:textId="449E87DC" w:rsidR="008C71D1" w:rsidRDefault="00FC2224">
    <w:pPr>
      <w:pStyle w:val="Header"/>
    </w:pPr>
    <w:r>
      <w:rPr>
        <w:noProof/>
      </w:rPr>
      <w:drawing>
        <wp:anchor distT="0" distB="0" distL="114300" distR="114300" simplePos="0" relativeHeight="251658240" behindDoc="0" locked="0" layoutInCell="1" allowOverlap="1" wp14:anchorId="1DEE63A3" wp14:editId="2C39EBC9">
          <wp:simplePos x="0" y="0"/>
          <wp:positionH relativeFrom="column">
            <wp:posOffset>-457200</wp:posOffset>
          </wp:positionH>
          <wp:positionV relativeFrom="paragraph">
            <wp:posOffset>0</wp:posOffset>
          </wp:positionV>
          <wp:extent cx="7559675" cy="1685925"/>
          <wp:effectExtent l="0" t="0" r="0" b="0"/>
          <wp:wrapSquare wrapText="bothSides"/>
          <wp:docPr id="3"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60D"/>
    <w:multiLevelType w:val="multilevel"/>
    <w:tmpl w:val="E3D29706"/>
    <w:lvl w:ilvl="0">
      <w:start w:val="5"/>
      <w:numFmt w:val="decimal"/>
      <w:lvlText w:val="%1."/>
      <w:lvlJc w:val="left"/>
      <w:pPr>
        <w:ind w:left="495" w:hanging="495"/>
      </w:pPr>
      <w:rPr>
        <w:rFonts w:hint="default"/>
      </w:rPr>
    </w:lvl>
    <w:lvl w:ilvl="1">
      <w:start w:val="2"/>
      <w:numFmt w:val="decimal"/>
      <w:lvlText w:val="%1.%2."/>
      <w:lvlJc w:val="left"/>
      <w:pPr>
        <w:ind w:left="779" w:hanging="495"/>
      </w:pPr>
      <w:rPr>
        <w:rFonts w:hint="default"/>
        <w:b w:val="0"/>
        <w:sz w:val="18"/>
        <w:szCs w:val="18"/>
      </w:rPr>
    </w:lvl>
    <w:lvl w:ilvl="2">
      <w:start w:val="1"/>
      <w:numFmt w:val="decimal"/>
      <w:lvlText w:val="%1.%2.%3."/>
      <w:lvlJc w:val="left"/>
      <w:pPr>
        <w:ind w:left="720" w:hanging="720"/>
      </w:pPr>
      <w:rPr>
        <w:rFonts w:hint="default"/>
        <w:b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6655B3"/>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F66956"/>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8A571D"/>
    <w:multiLevelType w:val="hybridMultilevel"/>
    <w:tmpl w:val="9DD6C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E037A"/>
    <w:multiLevelType w:val="hybridMultilevel"/>
    <w:tmpl w:val="1BF8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957643"/>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E0627AD"/>
    <w:multiLevelType w:val="hybridMultilevel"/>
    <w:tmpl w:val="32A06D8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F02CB9"/>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858" w:hanging="432"/>
      </w:pPr>
      <w:rPr>
        <w:rFonts w:ascii="Calibri" w:hAnsi="Calibri" w:hint="default"/>
        <w:b w:val="0"/>
        <w:i w:val="0"/>
        <w:sz w:val="18"/>
      </w:rPr>
    </w:lvl>
    <w:lvl w:ilvl="2">
      <w:start w:val="1"/>
      <w:numFmt w:val="decimal"/>
      <w:lvlText w:val="%1.%2.%3."/>
      <w:lvlJc w:val="left"/>
      <w:pPr>
        <w:ind w:left="2206"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C121FC7"/>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8F14D57"/>
    <w:multiLevelType w:val="multilevel"/>
    <w:tmpl w:val="B4607326"/>
    <w:lvl w:ilvl="0">
      <w:start w:val="1"/>
      <w:numFmt w:val="decimal"/>
      <w:lvlText w:val="%1."/>
      <w:lvlJc w:val="left"/>
      <w:pPr>
        <w:ind w:left="360" w:hanging="360"/>
      </w:pPr>
    </w:lvl>
    <w:lvl w:ilvl="1">
      <w:start w:val="1"/>
      <w:numFmt w:val="decimal"/>
      <w:lvlText w:val="%1.%2."/>
      <w:lvlJc w:val="left"/>
      <w:pPr>
        <w:ind w:left="792" w:hanging="432"/>
      </w:pPr>
      <w:rPr>
        <w:sz w:val="18"/>
      </w:rPr>
    </w:lvl>
    <w:lvl w:ilvl="2">
      <w:start w:val="1"/>
      <w:numFmt w:val="decimal"/>
      <w:lvlText w:val="%1.%2.%3."/>
      <w:lvlJc w:val="left"/>
      <w:pPr>
        <w:ind w:left="1224" w:hanging="504"/>
      </w:pPr>
      <w:rPr>
        <w:sz w:val="1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6759280">
    <w:abstractNumId w:val="5"/>
  </w:num>
  <w:num w:numId="2" w16cid:durableId="954555720">
    <w:abstractNumId w:val="6"/>
  </w:num>
  <w:num w:numId="3" w16cid:durableId="109012926">
    <w:abstractNumId w:val="15"/>
  </w:num>
  <w:num w:numId="4" w16cid:durableId="1946185524">
    <w:abstractNumId w:val="10"/>
  </w:num>
  <w:num w:numId="5" w16cid:durableId="578953295">
    <w:abstractNumId w:val="9"/>
  </w:num>
  <w:num w:numId="6" w16cid:durableId="671569273">
    <w:abstractNumId w:val="12"/>
  </w:num>
  <w:num w:numId="7" w16cid:durableId="993724076">
    <w:abstractNumId w:val="0"/>
  </w:num>
  <w:num w:numId="8" w16cid:durableId="1512909649">
    <w:abstractNumId w:val="14"/>
  </w:num>
  <w:num w:numId="9" w16cid:durableId="1969118184">
    <w:abstractNumId w:val="13"/>
  </w:num>
  <w:num w:numId="10" w16cid:durableId="270210906">
    <w:abstractNumId w:val="4"/>
  </w:num>
  <w:num w:numId="11" w16cid:durableId="183448892">
    <w:abstractNumId w:val="8"/>
  </w:num>
  <w:num w:numId="12" w16cid:durableId="417554649">
    <w:abstractNumId w:val="3"/>
  </w:num>
  <w:num w:numId="13" w16cid:durableId="1768193136">
    <w:abstractNumId w:val="2"/>
  </w:num>
  <w:num w:numId="14" w16cid:durableId="21159013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74210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54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1742D"/>
    <w:rsid w:val="00046FC1"/>
    <w:rsid w:val="00052B66"/>
    <w:rsid w:val="00055208"/>
    <w:rsid w:val="00097FBB"/>
    <w:rsid w:val="0011572D"/>
    <w:rsid w:val="001228B1"/>
    <w:rsid w:val="001301D5"/>
    <w:rsid w:val="00144330"/>
    <w:rsid w:val="001467BB"/>
    <w:rsid w:val="00166453"/>
    <w:rsid w:val="001923B9"/>
    <w:rsid w:val="001A097B"/>
    <w:rsid w:val="001C68AF"/>
    <w:rsid w:val="00203458"/>
    <w:rsid w:val="002323A4"/>
    <w:rsid w:val="00235A3F"/>
    <w:rsid w:val="0023721F"/>
    <w:rsid w:val="00250478"/>
    <w:rsid w:val="00262DF5"/>
    <w:rsid w:val="00271856"/>
    <w:rsid w:val="00280AFB"/>
    <w:rsid w:val="002A4E81"/>
    <w:rsid w:val="002B34C1"/>
    <w:rsid w:val="002C4359"/>
    <w:rsid w:val="002E5D77"/>
    <w:rsid w:val="002F55AE"/>
    <w:rsid w:val="0030165E"/>
    <w:rsid w:val="003101D5"/>
    <w:rsid w:val="00311214"/>
    <w:rsid w:val="0034355A"/>
    <w:rsid w:val="00352CA4"/>
    <w:rsid w:val="003A3A9A"/>
    <w:rsid w:val="003A79F8"/>
    <w:rsid w:val="003C481A"/>
    <w:rsid w:val="003E38A8"/>
    <w:rsid w:val="003F0912"/>
    <w:rsid w:val="003F77F7"/>
    <w:rsid w:val="00412099"/>
    <w:rsid w:val="004155A8"/>
    <w:rsid w:val="00427645"/>
    <w:rsid w:val="00455C91"/>
    <w:rsid w:val="0048371E"/>
    <w:rsid w:val="00485010"/>
    <w:rsid w:val="004E0280"/>
    <w:rsid w:val="005934A0"/>
    <w:rsid w:val="005A6C9B"/>
    <w:rsid w:val="00644C60"/>
    <w:rsid w:val="006773F0"/>
    <w:rsid w:val="006A1B13"/>
    <w:rsid w:val="006C26B2"/>
    <w:rsid w:val="006C2FCA"/>
    <w:rsid w:val="006E6635"/>
    <w:rsid w:val="00704D43"/>
    <w:rsid w:val="00744797"/>
    <w:rsid w:val="007801CE"/>
    <w:rsid w:val="00790FC3"/>
    <w:rsid w:val="00794F8D"/>
    <w:rsid w:val="007A40F3"/>
    <w:rsid w:val="007B5E2C"/>
    <w:rsid w:val="00811C8A"/>
    <w:rsid w:val="008559AB"/>
    <w:rsid w:val="00861398"/>
    <w:rsid w:val="00862C68"/>
    <w:rsid w:val="00894479"/>
    <w:rsid w:val="008B0EA5"/>
    <w:rsid w:val="008C71D1"/>
    <w:rsid w:val="008F453F"/>
    <w:rsid w:val="008F4A42"/>
    <w:rsid w:val="00927825"/>
    <w:rsid w:val="009C18D4"/>
    <w:rsid w:val="009D4247"/>
    <w:rsid w:val="00A36439"/>
    <w:rsid w:val="00A44A13"/>
    <w:rsid w:val="00A4621D"/>
    <w:rsid w:val="00AA28C1"/>
    <w:rsid w:val="00B260BE"/>
    <w:rsid w:val="00B53224"/>
    <w:rsid w:val="00B5741D"/>
    <w:rsid w:val="00B7405D"/>
    <w:rsid w:val="00B74420"/>
    <w:rsid w:val="00B87ABD"/>
    <w:rsid w:val="00BA79D4"/>
    <w:rsid w:val="00BD0D97"/>
    <w:rsid w:val="00BE6A15"/>
    <w:rsid w:val="00C02719"/>
    <w:rsid w:val="00C1111D"/>
    <w:rsid w:val="00C143D8"/>
    <w:rsid w:val="00C36032"/>
    <w:rsid w:val="00C53AC2"/>
    <w:rsid w:val="00C55D84"/>
    <w:rsid w:val="00CB596D"/>
    <w:rsid w:val="00CC1282"/>
    <w:rsid w:val="00CD02E2"/>
    <w:rsid w:val="00D31E50"/>
    <w:rsid w:val="00D66B6E"/>
    <w:rsid w:val="00E13835"/>
    <w:rsid w:val="00E4168D"/>
    <w:rsid w:val="00E76A5C"/>
    <w:rsid w:val="00EB2228"/>
    <w:rsid w:val="00EE43B0"/>
    <w:rsid w:val="00EE6DCA"/>
    <w:rsid w:val="00EF6F7E"/>
    <w:rsid w:val="00F00E0F"/>
    <w:rsid w:val="00F14134"/>
    <w:rsid w:val="00F254E3"/>
    <w:rsid w:val="00F35B8F"/>
    <w:rsid w:val="00F42FD7"/>
    <w:rsid w:val="00F45CEA"/>
    <w:rsid w:val="00F575F7"/>
    <w:rsid w:val="00FC2224"/>
    <w:rsid w:val="00FF3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F3C140"/>
  <w15:chartTrackingRefBased/>
  <w15:docId w15:val="{7A404612-FFF6-4A6D-A856-F2094FFF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2">
    <w:name w:val="heading 2"/>
    <w:basedOn w:val="Normal"/>
    <w:next w:val="Normal"/>
    <w:link w:val="Heading2Char"/>
    <w:uiPriority w:val="9"/>
    <w:semiHidden/>
    <w:unhideWhenUsed/>
    <w:qFormat/>
    <w:rsid w:val="008C71D1"/>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1467BB"/>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8C71D1"/>
    <w:pPr>
      <w:spacing w:before="240" w:after="60"/>
      <w:outlineLvl w:val="4"/>
    </w:pPr>
    <w:rPr>
      <w:rFonts w:eastAsia="Times New Roman"/>
      <w:b/>
      <w:bCs/>
      <w:i/>
      <w:iCs/>
      <w:sz w:val="26"/>
      <w:szCs w:val="26"/>
    </w:rPr>
  </w:style>
  <w:style w:type="paragraph" w:styleId="Heading7">
    <w:name w:val="heading 7"/>
    <w:basedOn w:val="Normal"/>
    <w:next w:val="Normal"/>
    <w:link w:val="Heading7Char"/>
    <w:uiPriority w:val="9"/>
    <w:semiHidden/>
    <w:unhideWhenUsed/>
    <w:qFormat/>
    <w:rsid w:val="00F14134"/>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7Char">
    <w:name w:val="Heading 7 Char"/>
    <w:link w:val="Heading7"/>
    <w:uiPriority w:val="9"/>
    <w:semiHidden/>
    <w:rsid w:val="00F14134"/>
    <w:rPr>
      <w:rFonts w:ascii="Calibri" w:eastAsia="Times New Roman" w:hAnsi="Calibri" w:cs="Times New Roman"/>
      <w:sz w:val="24"/>
      <w:szCs w:val="24"/>
      <w:lang w:eastAsia="en-US"/>
    </w:rPr>
  </w:style>
  <w:style w:type="paragraph" w:styleId="BodyTextIndent">
    <w:name w:val="Body Text Indent"/>
    <w:basedOn w:val="Normal"/>
    <w:link w:val="BodyTextIndentChar"/>
    <w:uiPriority w:val="99"/>
    <w:semiHidden/>
    <w:unhideWhenUsed/>
    <w:rsid w:val="00F14134"/>
    <w:pPr>
      <w:spacing w:after="120"/>
      <w:ind w:left="283"/>
    </w:pPr>
  </w:style>
  <w:style w:type="character" w:customStyle="1" w:styleId="BodyTextIndentChar">
    <w:name w:val="Body Text Indent Char"/>
    <w:link w:val="BodyTextIndent"/>
    <w:uiPriority w:val="99"/>
    <w:semiHidden/>
    <w:rsid w:val="00F14134"/>
    <w:rPr>
      <w:rFonts w:ascii="Calibri" w:eastAsia="Calibri" w:hAnsi="Calibri"/>
      <w:sz w:val="22"/>
      <w:szCs w:val="22"/>
      <w:lang w:eastAsia="en-US"/>
    </w:rPr>
  </w:style>
  <w:style w:type="paragraph" w:styleId="Subtitle">
    <w:name w:val="Subtitle"/>
    <w:basedOn w:val="Normal"/>
    <w:next w:val="Normal"/>
    <w:link w:val="SubtitleChar"/>
    <w:qFormat/>
    <w:rsid w:val="00F14134"/>
    <w:pPr>
      <w:spacing w:after="60"/>
      <w:jc w:val="center"/>
      <w:outlineLvl w:val="1"/>
    </w:pPr>
    <w:rPr>
      <w:rFonts w:eastAsia="Times New Roman"/>
      <w:sz w:val="24"/>
      <w:szCs w:val="24"/>
      <w:lang w:val="x-none"/>
    </w:rPr>
  </w:style>
  <w:style w:type="character" w:customStyle="1" w:styleId="SubtitleChar">
    <w:name w:val="Subtitle Char"/>
    <w:link w:val="Subtitle"/>
    <w:rsid w:val="00F14134"/>
    <w:rPr>
      <w:rFonts w:ascii="Calibri" w:eastAsia="Times New Roman" w:hAnsi="Calibri"/>
      <w:sz w:val="24"/>
      <w:szCs w:val="24"/>
      <w:lang w:val="x-none" w:eastAsia="en-US"/>
    </w:rPr>
  </w:style>
  <w:style w:type="character" w:customStyle="1" w:styleId="Heading2Char">
    <w:name w:val="Heading 2 Char"/>
    <w:link w:val="Heading2"/>
    <w:uiPriority w:val="9"/>
    <w:semiHidden/>
    <w:rsid w:val="008C71D1"/>
    <w:rPr>
      <w:rFonts w:ascii="Cambria" w:eastAsia="Times New Roman" w:hAnsi="Cambria" w:cs="Times New Roman"/>
      <w:b/>
      <w:bCs/>
      <w:i/>
      <w:iCs/>
      <w:sz w:val="28"/>
      <w:szCs w:val="28"/>
      <w:lang w:eastAsia="en-US"/>
    </w:rPr>
  </w:style>
  <w:style w:type="character" w:customStyle="1" w:styleId="Heading5Char">
    <w:name w:val="Heading 5 Char"/>
    <w:link w:val="Heading5"/>
    <w:uiPriority w:val="9"/>
    <w:semiHidden/>
    <w:rsid w:val="008C71D1"/>
    <w:rPr>
      <w:rFonts w:ascii="Calibri" w:eastAsia="Times New Roman" w:hAnsi="Calibri" w:cs="Times New Roman"/>
      <w:b/>
      <w:bCs/>
      <w:i/>
      <w:iCs/>
      <w:sz w:val="26"/>
      <w:szCs w:val="26"/>
      <w:lang w:eastAsia="en-US"/>
    </w:rPr>
  </w:style>
  <w:style w:type="character" w:customStyle="1" w:styleId="Heading3Char">
    <w:name w:val="Heading 3 Char"/>
    <w:link w:val="Heading3"/>
    <w:uiPriority w:val="9"/>
    <w:rsid w:val="001467BB"/>
    <w:rPr>
      <w:rFonts w:ascii="Cambria" w:eastAsia="Times New Roman" w:hAnsi="Cambria" w:cs="Times New Roman"/>
      <w:b/>
      <w:bCs/>
      <w:sz w:val="26"/>
      <w:szCs w:val="26"/>
      <w:lang w:eastAsia="en-US"/>
    </w:rPr>
  </w:style>
  <w:style w:type="paragraph" w:styleId="BodyText">
    <w:name w:val="Body Text"/>
    <w:basedOn w:val="Normal"/>
    <w:link w:val="BodyTextChar"/>
    <w:uiPriority w:val="99"/>
    <w:semiHidden/>
    <w:unhideWhenUsed/>
    <w:rsid w:val="001467BB"/>
    <w:pPr>
      <w:spacing w:after="120"/>
    </w:pPr>
  </w:style>
  <w:style w:type="character" w:customStyle="1" w:styleId="BodyTextChar">
    <w:name w:val="Body Text Char"/>
    <w:link w:val="BodyText"/>
    <w:uiPriority w:val="99"/>
    <w:semiHidden/>
    <w:rsid w:val="001467BB"/>
    <w:rPr>
      <w:rFonts w:ascii="Calibri" w:eastAsia="Calibri" w:hAnsi="Calibri"/>
      <w:sz w:val="22"/>
      <w:szCs w:val="22"/>
      <w:lang w:eastAsia="en-US"/>
    </w:rPr>
  </w:style>
  <w:style w:type="paragraph" w:customStyle="1" w:styleId="siteheadingtext">
    <w:name w:val="siteheadingtext"/>
    <w:basedOn w:val="Normal"/>
    <w:rsid w:val="001467B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1467B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c2">
    <w:name w:val="c2"/>
    <w:basedOn w:val="Normal"/>
    <w:rsid w:val="00F45CEA"/>
    <w:pPr>
      <w:widowControl w:val="0"/>
      <w:autoSpaceDE w:val="0"/>
      <w:autoSpaceDN w:val="0"/>
      <w:adjustRightInd w:val="0"/>
      <w:spacing w:after="0" w:line="240" w:lineRule="atLeast"/>
      <w:jc w:val="center"/>
    </w:pPr>
    <w:rPr>
      <w:rFonts w:ascii="Times New Roman" w:eastAsia="Times New Roman" w:hAnsi="Times New Roman"/>
      <w:sz w:val="24"/>
      <w:szCs w:val="24"/>
      <w:lang w:val="en-US"/>
    </w:rPr>
  </w:style>
  <w:style w:type="paragraph" w:customStyle="1" w:styleId="p3">
    <w:name w:val="p3"/>
    <w:basedOn w:val="Normal"/>
    <w:rsid w:val="00F45CEA"/>
    <w:pPr>
      <w:widowControl w:val="0"/>
      <w:tabs>
        <w:tab w:val="left" w:pos="204"/>
      </w:tabs>
      <w:autoSpaceDE w:val="0"/>
      <w:autoSpaceDN w:val="0"/>
      <w:adjustRightInd w:val="0"/>
      <w:spacing w:after="0" w:line="243" w:lineRule="atLeast"/>
      <w:jc w:val="both"/>
    </w:pPr>
    <w:rPr>
      <w:rFonts w:ascii="Times New Roman" w:eastAsia="Times New Roman" w:hAnsi="Times New Roman"/>
      <w:sz w:val="24"/>
      <w:szCs w:val="24"/>
      <w:lang w:val="en-US"/>
    </w:rPr>
  </w:style>
  <w:style w:type="paragraph" w:customStyle="1" w:styleId="p5">
    <w:name w:val="p5"/>
    <w:basedOn w:val="Normal"/>
    <w:rsid w:val="00F45CEA"/>
    <w:pPr>
      <w:widowControl w:val="0"/>
      <w:tabs>
        <w:tab w:val="left" w:pos="204"/>
      </w:tabs>
      <w:autoSpaceDE w:val="0"/>
      <w:autoSpaceDN w:val="0"/>
      <w:adjustRightInd w:val="0"/>
      <w:spacing w:after="0" w:line="240" w:lineRule="atLeast"/>
      <w:jc w:val="both"/>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18443">
      <w:bodyDiv w:val="1"/>
      <w:marLeft w:val="0"/>
      <w:marRight w:val="0"/>
      <w:marTop w:val="0"/>
      <w:marBottom w:val="0"/>
      <w:divBdr>
        <w:top w:val="none" w:sz="0" w:space="0" w:color="auto"/>
        <w:left w:val="none" w:sz="0" w:space="0" w:color="auto"/>
        <w:bottom w:val="none" w:sz="0" w:space="0" w:color="auto"/>
        <w:right w:val="none" w:sz="0" w:space="0" w:color="auto"/>
      </w:divBdr>
    </w:div>
    <w:div w:id="225923266">
      <w:bodyDiv w:val="1"/>
      <w:marLeft w:val="0"/>
      <w:marRight w:val="0"/>
      <w:marTop w:val="0"/>
      <w:marBottom w:val="0"/>
      <w:divBdr>
        <w:top w:val="none" w:sz="0" w:space="0" w:color="auto"/>
        <w:left w:val="none" w:sz="0" w:space="0" w:color="auto"/>
        <w:bottom w:val="none" w:sz="0" w:space="0" w:color="auto"/>
        <w:right w:val="none" w:sz="0" w:space="0" w:color="auto"/>
      </w:divBdr>
    </w:div>
    <w:div w:id="450707005">
      <w:bodyDiv w:val="1"/>
      <w:marLeft w:val="0"/>
      <w:marRight w:val="0"/>
      <w:marTop w:val="0"/>
      <w:marBottom w:val="0"/>
      <w:divBdr>
        <w:top w:val="none" w:sz="0" w:space="0" w:color="auto"/>
        <w:left w:val="none" w:sz="0" w:space="0" w:color="auto"/>
        <w:bottom w:val="none" w:sz="0" w:space="0" w:color="auto"/>
        <w:right w:val="none" w:sz="0" w:space="0" w:color="auto"/>
      </w:divBdr>
    </w:div>
    <w:div w:id="838079123">
      <w:bodyDiv w:val="1"/>
      <w:marLeft w:val="0"/>
      <w:marRight w:val="0"/>
      <w:marTop w:val="0"/>
      <w:marBottom w:val="0"/>
      <w:divBdr>
        <w:top w:val="none" w:sz="0" w:space="0" w:color="auto"/>
        <w:left w:val="none" w:sz="0" w:space="0" w:color="auto"/>
        <w:bottom w:val="none" w:sz="0" w:space="0" w:color="auto"/>
        <w:right w:val="none" w:sz="0" w:space="0" w:color="auto"/>
      </w:divBdr>
    </w:div>
    <w:div w:id="1181043774">
      <w:bodyDiv w:val="1"/>
      <w:marLeft w:val="0"/>
      <w:marRight w:val="0"/>
      <w:marTop w:val="0"/>
      <w:marBottom w:val="0"/>
      <w:divBdr>
        <w:top w:val="none" w:sz="0" w:space="0" w:color="auto"/>
        <w:left w:val="none" w:sz="0" w:space="0" w:color="auto"/>
        <w:bottom w:val="none" w:sz="0" w:space="0" w:color="auto"/>
        <w:right w:val="none" w:sz="0" w:space="0" w:color="auto"/>
      </w:divBdr>
    </w:div>
    <w:div w:id="1440490373">
      <w:bodyDiv w:val="1"/>
      <w:marLeft w:val="0"/>
      <w:marRight w:val="0"/>
      <w:marTop w:val="0"/>
      <w:marBottom w:val="0"/>
      <w:divBdr>
        <w:top w:val="none" w:sz="0" w:space="0" w:color="auto"/>
        <w:left w:val="none" w:sz="0" w:space="0" w:color="auto"/>
        <w:bottom w:val="none" w:sz="0" w:space="0" w:color="auto"/>
        <w:right w:val="none" w:sz="0" w:space="0" w:color="auto"/>
      </w:divBdr>
    </w:div>
    <w:div w:id="1588076369">
      <w:bodyDiv w:val="1"/>
      <w:marLeft w:val="0"/>
      <w:marRight w:val="0"/>
      <w:marTop w:val="0"/>
      <w:marBottom w:val="0"/>
      <w:divBdr>
        <w:top w:val="none" w:sz="0" w:space="0" w:color="auto"/>
        <w:left w:val="none" w:sz="0" w:space="0" w:color="auto"/>
        <w:bottom w:val="none" w:sz="0" w:space="0" w:color="auto"/>
        <w:right w:val="none" w:sz="0" w:space="0" w:color="auto"/>
      </w:divBdr>
    </w:div>
    <w:div w:id="1784349293">
      <w:bodyDiv w:val="1"/>
      <w:marLeft w:val="0"/>
      <w:marRight w:val="0"/>
      <w:marTop w:val="0"/>
      <w:marBottom w:val="0"/>
      <w:divBdr>
        <w:top w:val="none" w:sz="0" w:space="0" w:color="auto"/>
        <w:left w:val="none" w:sz="0" w:space="0" w:color="auto"/>
        <w:bottom w:val="none" w:sz="0" w:space="0" w:color="auto"/>
        <w:right w:val="none" w:sz="0" w:space="0" w:color="auto"/>
      </w:divBdr>
    </w:div>
    <w:div w:id="1992177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nfyfc.org.uk/competition-organisers-resource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51049b-3530-4aa2-b398-87047cd5cbe7">
      <Terms xmlns="http://schemas.microsoft.com/office/infopath/2007/PartnerControls"/>
    </lcf76f155ced4ddcb4097134ff3c332f>
    <TaxCatchAll xmlns="0ec9bad2-5f97-410b-b489-73da6d4093fe" xsi:nil="true"/>
  </documentManagement>
</p:properties>
</file>

<file path=customXml/itemProps1.xml><?xml version="1.0" encoding="utf-8"?>
<ds:datastoreItem xmlns:ds="http://schemas.openxmlformats.org/officeDocument/2006/customXml" ds:itemID="{A9BC2845-DB82-44FF-B7BE-ED031BC4DFF6}">
  <ds:schemaRefs>
    <ds:schemaRef ds:uri="http://schemas.microsoft.com/sharepoint/v3/contenttype/forms"/>
  </ds:schemaRefs>
</ds:datastoreItem>
</file>

<file path=customXml/itemProps2.xml><?xml version="1.0" encoding="utf-8"?>
<ds:datastoreItem xmlns:ds="http://schemas.openxmlformats.org/officeDocument/2006/customXml" ds:itemID="{1E2330A7-8E0E-4CD3-9E7D-6EECF1C37B0F}"/>
</file>

<file path=customXml/itemProps3.xml><?xml version="1.0" encoding="utf-8"?>
<ds:datastoreItem xmlns:ds="http://schemas.openxmlformats.org/officeDocument/2006/customXml" ds:itemID="{1B3C8595-047F-408D-8301-85A7084B9131}"/>
</file>

<file path=docProps/app.xml><?xml version="1.0" encoding="utf-8"?>
<Properties xmlns="http://schemas.openxmlformats.org/officeDocument/2006/extended-properties" xmlns:vt="http://schemas.openxmlformats.org/officeDocument/2006/docPropsVTypes">
  <Template>General Document 2017.dotx</Template>
  <TotalTime>18</TotalTime>
  <Pages>2</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Caryn May</cp:lastModifiedBy>
  <cp:revision>35</cp:revision>
  <cp:lastPrinted>2017-11-16T21:58:00Z</cp:lastPrinted>
  <dcterms:created xsi:type="dcterms:W3CDTF">2020-11-13T00:20:00Z</dcterms:created>
  <dcterms:modified xsi:type="dcterms:W3CDTF">2026-07-27T13:19:00Z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