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C5C6F9" w14:textId="7BEF92F6" w:rsidR="002B401F" w:rsidRPr="003D0681" w:rsidRDefault="002B401F" w:rsidP="002B401F">
      <w:pPr>
        <w:pStyle w:val="Title"/>
        <w:spacing w:before="0" w:after="0" w:line="240" w:lineRule="auto"/>
        <w:rPr>
          <w:rFonts w:cs="Calibri"/>
          <w:sz w:val="28"/>
          <w:szCs w:val="28"/>
        </w:rPr>
      </w:pPr>
      <w:r>
        <w:rPr>
          <w:rFonts w:cs="Calibri"/>
          <w:noProof/>
          <w:sz w:val="28"/>
          <w:szCs w:val="28"/>
          <w:lang w:eastAsia="en-GB"/>
        </w:rPr>
        <mc:AlternateContent>
          <mc:Choice Requires="wps">
            <w:drawing>
              <wp:anchor distT="0" distB="0" distL="114300" distR="114300" simplePos="0" relativeHeight="251659776" behindDoc="0" locked="0" layoutInCell="1" allowOverlap="1" wp14:anchorId="755AADCD" wp14:editId="0EA1E18E">
                <wp:simplePos x="0" y="0"/>
                <wp:positionH relativeFrom="column">
                  <wp:posOffset>5570220</wp:posOffset>
                </wp:positionH>
                <wp:positionV relativeFrom="paragraph">
                  <wp:posOffset>132715</wp:posOffset>
                </wp:positionV>
                <wp:extent cx="1257300" cy="774700"/>
                <wp:effectExtent l="0" t="0" r="19050" b="25400"/>
                <wp:wrapNone/>
                <wp:docPr id="29299903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774700"/>
                        </a:xfrm>
                        <a:prstGeom prst="rect">
                          <a:avLst/>
                        </a:prstGeom>
                        <a:solidFill>
                          <a:srgbClr val="FFFFFF"/>
                        </a:solidFill>
                        <a:ln w="9525">
                          <a:solidFill>
                            <a:srgbClr val="000000"/>
                          </a:solidFill>
                          <a:miter lim="800000"/>
                          <a:headEnd/>
                          <a:tailEnd/>
                        </a:ln>
                      </wps:spPr>
                      <wps:txbx>
                        <w:txbxContent>
                          <w:p w14:paraId="20184D76" w14:textId="77777777" w:rsidR="002B401F" w:rsidRDefault="002B401F" w:rsidP="002B401F">
                            <w:pPr>
                              <w:spacing w:after="0"/>
                              <w:jc w:val="right"/>
                              <w:rPr>
                                <w:i/>
                                <w:sz w:val="16"/>
                                <w:szCs w:val="16"/>
                              </w:rPr>
                            </w:pPr>
                            <w:r>
                              <w:rPr>
                                <w:i/>
                                <w:sz w:val="16"/>
                                <w:szCs w:val="16"/>
                              </w:rPr>
                              <w:t>Status FINAL</w:t>
                            </w:r>
                          </w:p>
                          <w:p w14:paraId="5F607258" w14:textId="64F849A8" w:rsidR="002B401F" w:rsidRDefault="002B401F" w:rsidP="002B401F">
                            <w:pPr>
                              <w:spacing w:after="0"/>
                              <w:jc w:val="right"/>
                              <w:rPr>
                                <w:i/>
                                <w:sz w:val="16"/>
                                <w:szCs w:val="16"/>
                              </w:rPr>
                            </w:pPr>
                            <w:r>
                              <w:rPr>
                                <w:i/>
                                <w:sz w:val="16"/>
                                <w:szCs w:val="16"/>
                              </w:rPr>
                              <w:t xml:space="preserve"> </w:t>
                            </w:r>
                            <w:proofErr w:type="gramStart"/>
                            <w:r w:rsidR="0009660B">
                              <w:rPr>
                                <w:i/>
                                <w:sz w:val="16"/>
                                <w:szCs w:val="16"/>
                              </w:rPr>
                              <w:t xml:space="preserve">July </w:t>
                            </w:r>
                            <w:r>
                              <w:rPr>
                                <w:i/>
                                <w:sz w:val="16"/>
                                <w:szCs w:val="16"/>
                              </w:rPr>
                              <w:t xml:space="preserve"> 2026</w:t>
                            </w:r>
                            <w:proofErr w:type="gramEnd"/>
                          </w:p>
                          <w:p w14:paraId="120F88F1" w14:textId="77777777" w:rsidR="002B401F" w:rsidRDefault="002B401F" w:rsidP="002B401F">
                            <w:pPr>
                              <w:spacing w:after="0"/>
                              <w:jc w:val="right"/>
                              <w:rPr>
                                <w:b/>
                                <w:sz w:val="16"/>
                                <w:szCs w:val="16"/>
                              </w:rPr>
                            </w:pPr>
                            <w:r>
                              <w:rPr>
                                <w:b/>
                                <w:sz w:val="16"/>
                                <w:szCs w:val="16"/>
                              </w:rPr>
                              <w:t>Double Area Eliminator</w:t>
                            </w:r>
                          </w:p>
                          <w:p w14:paraId="0F39A4FF" w14:textId="2D1D2117" w:rsidR="00E8796B" w:rsidRPr="00E8796B" w:rsidRDefault="00E8796B" w:rsidP="002B401F">
                            <w:pPr>
                              <w:spacing w:after="0"/>
                              <w:jc w:val="right"/>
                              <w:rPr>
                                <w:b/>
                                <w:color w:val="00B050"/>
                                <w:sz w:val="16"/>
                                <w:szCs w:val="16"/>
                              </w:rPr>
                            </w:pPr>
                            <w:r w:rsidRPr="00E8796B">
                              <w:rPr>
                                <w:b/>
                                <w:color w:val="00B050"/>
                                <w:sz w:val="16"/>
                                <w:szCs w:val="16"/>
                              </w:rPr>
                              <w:t>Amended 18.8.2026</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55AADCD" id="_x0000_t202" coordsize="21600,21600" o:spt="202" path="m,l,21600r21600,l21600,xe">
                <v:stroke joinstyle="miter"/>
                <v:path gradientshapeok="t" o:connecttype="rect"/>
              </v:shapetype>
              <v:shape id="Text Box 3" o:spid="_x0000_s1026" type="#_x0000_t202" style="position:absolute;left:0;text-align:left;margin-left:438.6pt;margin-top:10.45pt;width:99pt;height:61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">
                <v:textbox>
                  <w:txbxContent>
                    <w:p w14:paraId="20184D76" w14:textId="77777777" w:rsidR="002B401F" w:rsidRDefault="002B401F" w:rsidP="002B401F">
                      <w:pPr>
                        <w:spacing w:after="0"/>
                        <w:jc w:val="right"/>
                        <w:rPr>
                          <w:i/>
                          <w:sz w:val="16"/>
                          <w:szCs w:val="16"/>
                        </w:rPr>
                      </w:pPr>
                      <w:r>
                        <w:rPr>
                          <w:i/>
                          <w:sz w:val="16"/>
                          <w:szCs w:val="16"/>
                        </w:rPr>
                        <w:t>Status FINAL</w:t>
                      </w:r>
                    </w:p>
                    <w:p w14:paraId="5F607258" w14:textId="64F849A8" w:rsidR="002B401F" w:rsidRDefault="002B401F" w:rsidP="002B401F">
                      <w:pPr>
                        <w:spacing w:after="0"/>
                        <w:jc w:val="right"/>
                        <w:rPr>
                          <w:i/>
                          <w:sz w:val="16"/>
                          <w:szCs w:val="16"/>
                        </w:rPr>
                      </w:pPr>
                      <w:r>
                        <w:rPr>
                          <w:i/>
                          <w:sz w:val="16"/>
                          <w:szCs w:val="16"/>
                        </w:rPr>
                        <w:t xml:space="preserve"> </w:t>
                      </w:r>
                      <w:proofErr w:type="gramStart"/>
                      <w:r w:rsidR="0009660B">
                        <w:rPr>
                          <w:i/>
                          <w:sz w:val="16"/>
                          <w:szCs w:val="16"/>
                        </w:rPr>
                        <w:t xml:space="preserve">July </w:t>
                      </w:r>
                      <w:r>
                        <w:rPr>
                          <w:i/>
                          <w:sz w:val="16"/>
                          <w:szCs w:val="16"/>
                        </w:rPr>
                        <w:t xml:space="preserve"> 2026</w:t>
                      </w:r>
                      <w:proofErr w:type="gramEnd"/>
                    </w:p>
                    <w:p w14:paraId="120F88F1" w14:textId="77777777" w:rsidR="002B401F" w:rsidRDefault="002B401F" w:rsidP="002B401F">
                      <w:pPr>
                        <w:spacing w:after="0"/>
                        <w:jc w:val="right"/>
                        <w:rPr>
                          <w:b/>
                          <w:sz w:val="16"/>
                          <w:szCs w:val="16"/>
                        </w:rPr>
                      </w:pPr>
                      <w:r>
                        <w:rPr>
                          <w:b/>
                          <w:sz w:val="16"/>
                          <w:szCs w:val="16"/>
                        </w:rPr>
                        <w:t>Double Area Eliminator</w:t>
                      </w:r>
                    </w:p>
                    <w:p w14:paraId="0F39A4FF" w14:textId="2D1D2117" w:rsidR="00E8796B" w:rsidRPr="00E8796B" w:rsidRDefault="00E8796B" w:rsidP="002B401F">
                      <w:pPr>
                        <w:spacing w:after="0"/>
                        <w:jc w:val="right"/>
                        <w:rPr>
                          <w:b/>
                          <w:color w:val="00B050"/>
                          <w:sz w:val="16"/>
                          <w:szCs w:val="16"/>
                        </w:rPr>
                      </w:pPr>
                      <w:r w:rsidRPr="00E8796B">
                        <w:rPr>
                          <w:b/>
                          <w:color w:val="00B050"/>
                          <w:sz w:val="16"/>
                          <w:szCs w:val="16"/>
                        </w:rPr>
                        <w:t>Amended 18.8.2026</w:t>
                      </w:r>
                    </w:p>
                  </w:txbxContent>
                </v:textbox>
              </v:shape>
            </w:pict>
          </mc:Fallback>
        </mc:AlternateContent>
      </w:r>
      <w:r w:rsidRPr="003D0681">
        <w:rPr>
          <w:rFonts w:cs="Calibri"/>
          <w:sz w:val="28"/>
          <w:szCs w:val="28"/>
        </w:rPr>
        <w:t>NATIONAL FEDERATION OF YOUNG FARMERS’ CLUBS</w:t>
      </w:r>
    </w:p>
    <w:p w14:paraId="2E6EF68A" w14:textId="2EFEA05A" w:rsidR="002B401F" w:rsidRPr="003D0681" w:rsidRDefault="002B401F" w:rsidP="002B401F">
      <w:pPr>
        <w:pStyle w:val="Subtitle"/>
        <w:spacing w:after="0" w:line="240" w:lineRule="auto"/>
      </w:pPr>
      <w:r w:rsidRPr="006C0832">
        <w:rPr>
          <w:rFonts w:cs="Calibri"/>
        </w:rPr>
        <w:t>Competitions Programme 20</w:t>
      </w:r>
      <w:r>
        <w:rPr>
          <w:rFonts w:cs="Calibri"/>
        </w:rPr>
        <w:t>26-2027</w:t>
      </w:r>
    </w:p>
    <w:p w14:paraId="71F4C96C" w14:textId="56F68F7B" w:rsidR="002B401F" w:rsidRDefault="002B401F" w:rsidP="002B401F">
      <w:pPr>
        <w:spacing w:after="0" w:line="240" w:lineRule="auto"/>
        <w:jc w:val="center"/>
        <w:rPr>
          <w:rFonts w:cs="Calibri"/>
          <w:b/>
          <w:sz w:val="28"/>
          <w:szCs w:val="28"/>
        </w:rPr>
      </w:pPr>
      <w:r>
        <w:rPr>
          <w:rFonts w:cs="Calibri"/>
          <w:b/>
          <w:sz w:val="28"/>
          <w:szCs w:val="28"/>
        </w:rPr>
        <w:t>NFYFC</w:t>
      </w:r>
      <w:r w:rsidRPr="003D0681">
        <w:rPr>
          <w:rFonts w:cs="Calibri"/>
          <w:b/>
          <w:sz w:val="28"/>
          <w:szCs w:val="28"/>
        </w:rPr>
        <w:t xml:space="preserve"> </w:t>
      </w:r>
      <w:r>
        <w:rPr>
          <w:rFonts w:cs="Calibri"/>
          <w:b/>
          <w:sz w:val="28"/>
          <w:szCs w:val="28"/>
        </w:rPr>
        <w:t xml:space="preserve">Weathervane </w:t>
      </w:r>
      <w:r w:rsidR="00306478">
        <w:rPr>
          <w:rFonts w:cs="Calibri"/>
          <w:b/>
          <w:sz w:val="28"/>
          <w:szCs w:val="28"/>
        </w:rPr>
        <w:t>from Re-cycled Scrap Metal</w:t>
      </w:r>
    </w:p>
    <w:p w14:paraId="56E02467" w14:textId="1F00B1C1" w:rsidR="002B401F" w:rsidRPr="000151B2" w:rsidRDefault="002B401F" w:rsidP="002B401F">
      <w:pPr>
        <w:spacing w:after="0" w:line="240" w:lineRule="auto"/>
        <w:jc w:val="center"/>
        <w:rPr>
          <w:sz w:val="24"/>
          <w:szCs w:val="24"/>
        </w:rPr>
      </w:pPr>
      <w:r w:rsidRPr="000151B2">
        <w:rPr>
          <w:sz w:val="24"/>
          <w:szCs w:val="24"/>
        </w:rPr>
        <w:t>2</w:t>
      </w:r>
      <w:r>
        <w:rPr>
          <w:sz w:val="24"/>
          <w:szCs w:val="24"/>
        </w:rPr>
        <w:t>8</w:t>
      </w:r>
      <w:r w:rsidRPr="000151B2">
        <w:rPr>
          <w:sz w:val="24"/>
          <w:szCs w:val="24"/>
        </w:rPr>
        <w:t xml:space="preserve"> &amp; Under</w:t>
      </w:r>
    </w:p>
    <w:p w14:paraId="6FE15A1B" w14:textId="77777777" w:rsidR="002B401F" w:rsidRDefault="002B401F" w:rsidP="002B401F">
      <w:pPr>
        <w:spacing w:after="0" w:line="240" w:lineRule="auto"/>
        <w:jc w:val="center"/>
        <w:rPr>
          <w:rFonts w:cs="Calibri"/>
          <w:sz w:val="24"/>
          <w:szCs w:val="24"/>
        </w:rPr>
      </w:pPr>
      <w:r w:rsidRPr="000151B2">
        <w:rPr>
          <w:rFonts w:cs="Calibri"/>
          <w:sz w:val="24"/>
          <w:szCs w:val="24"/>
        </w:rPr>
        <w:t>RULES</w:t>
      </w:r>
    </w:p>
    <w:p w14:paraId="7257AA79" w14:textId="77777777" w:rsidR="008F5376" w:rsidRDefault="008F5376" w:rsidP="002B401F">
      <w:pPr>
        <w:spacing w:after="0" w:line="240" w:lineRule="auto"/>
        <w:jc w:val="center"/>
        <w:rPr>
          <w:rFonts w:cs="Calibri"/>
          <w:sz w:val="24"/>
          <w:szCs w:val="24"/>
        </w:rPr>
      </w:pPr>
    </w:p>
    <w:p w14:paraId="5BDAD5E0" w14:textId="77777777" w:rsidR="00306478" w:rsidRDefault="008F5376" w:rsidP="00306478">
      <w:pPr>
        <w:pBdr>
          <w:top w:val="single" w:sz="2" w:space="1" w:color="auto"/>
          <w:left w:val="single" w:sz="2" w:space="4" w:color="auto"/>
          <w:bottom w:val="single" w:sz="2" w:space="1" w:color="auto"/>
          <w:right w:val="single" w:sz="2" w:space="4" w:color="auto"/>
        </w:pBdr>
        <w:spacing w:after="0" w:line="240" w:lineRule="auto"/>
        <w:jc w:val="center"/>
        <w:rPr>
          <w:rFonts w:cs="Calibri"/>
          <w:b/>
        </w:rPr>
      </w:pPr>
      <w:r w:rsidRPr="002A55F8">
        <w:rPr>
          <w:rFonts w:cs="Calibri"/>
          <w:b/>
        </w:rPr>
        <w:t>Competition Aim</w:t>
      </w:r>
    </w:p>
    <w:p w14:paraId="333FF527" w14:textId="3B52357D" w:rsidR="008F5376" w:rsidRPr="002A55F8" w:rsidRDefault="008F5376" w:rsidP="00306478">
      <w:pPr>
        <w:pBdr>
          <w:top w:val="single" w:sz="2" w:space="1" w:color="auto"/>
          <w:left w:val="single" w:sz="2" w:space="4" w:color="auto"/>
          <w:bottom w:val="single" w:sz="2" w:space="1" w:color="auto"/>
          <w:right w:val="single" w:sz="2" w:space="4" w:color="auto"/>
        </w:pBdr>
        <w:spacing w:after="0" w:line="240" w:lineRule="auto"/>
        <w:jc w:val="center"/>
        <w:rPr>
          <w:rFonts w:cs="Calibri"/>
          <w:sz w:val="20"/>
        </w:rPr>
      </w:pPr>
      <w:r w:rsidRPr="002A55F8">
        <w:rPr>
          <w:rFonts w:cs="Calibri"/>
          <w:sz w:val="20"/>
        </w:rPr>
        <w:t>To encourage the members to showcase their creativity, artistic and design skills</w:t>
      </w:r>
    </w:p>
    <w:p w14:paraId="37ACA106" w14:textId="77777777" w:rsidR="008F5376" w:rsidRPr="002A55F8" w:rsidRDefault="008F5376" w:rsidP="008F5376">
      <w:pPr>
        <w:rPr>
          <w:rFonts w:cs="Calibri"/>
          <w:sz w:val="6"/>
          <w:szCs w:val="6"/>
        </w:rPr>
      </w:pPr>
    </w:p>
    <w:p w14:paraId="74AA446F" w14:textId="77777777" w:rsidR="008F5376" w:rsidRPr="002A55F8" w:rsidRDefault="008F5376" w:rsidP="00306478">
      <w:pPr>
        <w:pBdr>
          <w:top w:val="single" w:sz="2" w:space="1" w:color="auto"/>
          <w:left w:val="single" w:sz="2" w:space="4" w:color="auto"/>
          <w:bottom w:val="single" w:sz="2" w:space="1" w:color="auto"/>
          <w:right w:val="single" w:sz="2" w:space="4" w:color="auto"/>
        </w:pBdr>
        <w:spacing w:after="0" w:line="240" w:lineRule="auto"/>
        <w:jc w:val="center"/>
        <w:rPr>
          <w:rFonts w:cs="Calibri"/>
        </w:rPr>
      </w:pPr>
      <w:r w:rsidRPr="002A55F8">
        <w:rPr>
          <w:rFonts w:cs="Calibri"/>
          <w:b/>
        </w:rPr>
        <w:t>Learning outcomes</w:t>
      </w:r>
    </w:p>
    <w:p w14:paraId="43104DAF" w14:textId="77777777" w:rsidR="008F5376" w:rsidRPr="002A55F8" w:rsidRDefault="008F5376" w:rsidP="00306478">
      <w:pPr>
        <w:pBdr>
          <w:top w:val="single" w:sz="2" w:space="1" w:color="auto"/>
          <w:left w:val="single" w:sz="2" w:space="4" w:color="auto"/>
          <w:bottom w:val="single" w:sz="2" w:space="1" w:color="auto"/>
          <w:right w:val="single" w:sz="2" w:space="4" w:color="auto"/>
        </w:pBdr>
        <w:spacing w:after="0" w:line="240" w:lineRule="auto"/>
        <w:jc w:val="center"/>
        <w:rPr>
          <w:rFonts w:cs="Calibri"/>
          <w:sz w:val="20"/>
          <w:u w:val="single"/>
        </w:rPr>
      </w:pPr>
      <w:r w:rsidRPr="002A55F8">
        <w:rPr>
          <w:rFonts w:cs="Calibri"/>
          <w:sz w:val="20"/>
        </w:rPr>
        <w:t>Planning, research, design, creativity, imagination and presentation</w:t>
      </w:r>
    </w:p>
    <w:p w14:paraId="63811A0C" w14:textId="77777777" w:rsidR="008F5376" w:rsidRPr="002A55F8" w:rsidRDefault="008F5376" w:rsidP="008F5376">
      <w:pPr>
        <w:widowControl w:val="0"/>
        <w:tabs>
          <w:tab w:val="left" w:pos="720"/>
        </w:tabs>
        <w:autoSpaceDE w:val="0"/>
        <w:autoSpaceDN w:val="0"/>
        <w:adjustRightInd w:val="0"/>
        <w:jc w:val="center"/>
        <w:rPr>
          <w:rFonts w:cs="Calibri"/>
          <w:sz w:val="20"/>
        </w:rPr>
      </w:pPr>
    </w:p>
    <w:p w14:paraId="6AD138A4" w14:textId="77777777" w:rsidR="008F5376" w:rsidRPr="002A55F8" w:rsidRDefault="008F5376" w:rsidP="008F5376">
      <w:pPr>
        <w:widowControl w:val="0"/>
        <w:tabs>
          <w:tab w:val="left" w:pos="720"/>
        </w:tabs>
        <w:autoSpaceDE w:val="0"/>
        <w:autoSpaceDN w:val="0"/>
        <w:adjustRightInd w:val="0"/>
        <w:jc w:val="center"/>
        <w:rPr>
          <w:rFonts w:cs="Calibri"/>
          <w:sz w:val="20"/>
        </w:rPr>
      </w:pPr>
      <w:r w:rsidRPr="002A55F8">
        <w:rPr>
          <w:rFonts w:cs="Calibri"/>
          <w:sz w:val="20"/>
        </w:rPr>
        <w:t xml:space="preserve">REMINDER: Please read these rules in conjunction with </w:t>
      </w:r>
      <w:r w:rsidRPr="002A55F8">
        <w:rPr>
          <w:rFonts w:cs="Calibri"/>
          <w:b/>
          <w:bCs/>
          <w:sz w:val="20"/>
        </w:rPr>
        <w:t xml:space="preserve">NFYFC General Rules </w:t>
      </w:r>
      <w:r w:rsidRPr="002A55F8">
        <w:rPr>
          <w:rFonts w:cs="Calibri"/>
          <w:sz w:val="20"/>
        </w:rPr>
        <w:t xml:space="preserve">and familiarise all competitors with the </w:t>
      </w:r>
      <w:r w:rsidRPr="002A55F8">
        <w:rPr>
          <w:rFonts w:cs="Calibri"/>
          <w:b/>
          <w:bCs/>
          <w:sz w:val="20"/>
        </w:rPr>
        <w:t>Fine System in place for withdrawal from competitions</w:t>
      </w:r>
      <w:r w:rsidRPr="002A55F8">
        <w:rPr>
          <w:rFonts w:cs="Calibri"/>
          <w:sz w:val="20"/>
        </w:rPr>
        <w:t>.</w:t>
      </w:r>
    </w:p>
    <w:p w14:paraId="7776D633" w14:textId="77777777" w:rsidR="008F5376" w:rsidRPr="002A55F8" w:rsidRDefault="008F5376" w:rsidP="008F5376">
      <w:pPr>
        <w:widowControl w:val="0"/>
        <w:tabs>
          <w:tab w:val="left" w:pos="720"/>
        </w:tabs>
        <w:autoSpaceDE w:val="0"/>
        <w:autoSpaceDN w:val="0"/>
        <w:adjustRightInd w:val="0"/>
        <w:jc w:val="center"/>
        <w:rPr>
          <w:rFonts w:cs="Calibri"/>
          <w:sz w:val="20"/>
        </w:rPr>
      </w:pPr>
      <w:r w:rsidRPr="002A55F8">
        <w:rPr>
          <w:rFonts w:cs="Calibri"/>
          <w:sz w:val="20"/>
        </w:rPr>
        <w:t xml:space="preserve">Further information can be found at </w:t>
      </w:r>
      <w:hyperlink r:id="rId10" w:tgtFrame="_blank" w:history="1">
        <w:r w:rsidRPr="002A55F8">
          <w:rPr>
            <w:rFonts w:cs="Calibri"/>
            <w:color w:val="0000FF"/>
            <w:sz w:val="20"/>
            <w:u w:val="single"/>
          </w:rPr>
          <w:t>http://www.nfyfc.org.uk/competitionsresources</w:t>
        </w:r>
      </w:hyperlink>
    </w:p>
    <w:p w14:paraId="1AE8B4CE" w14:textId="77777777" w:rsidR="008F5376" w:rsidRPr="002A55F8" w:rsidRDefault="008F5376" w:rsidP="008F5376">
      <w:pPr>
        <w:pStyle w:val="Body"/>
        <w:spacing w:after="0" w:line="240" w:lineRule="auto"/>
        <w:jc w:val="center"/>
        <w:rPr>
          <w:b/>
          <w:bCs/>
          <w:sz w:val="10"/>
          <w:szCs w:val="10"/>
        </w:rPr>
      </w:pPr>
    </w:p>
    <w:p w14:paraId="6C6CFFAD" w14:textId="77777777" w:rsidR="008F5376" w:rsidRPr="00DE7949" w:rsidRDefault="008F5376" w:rsidP="008F5376">
      <w:pPr>
        <w:pStyle w:val="Body"/>
        <w:numPr>
          <w:ilvl w:val="0"/>
          <w:numId w:val="22"/>
        </w:numPr>
        <w:spacing w:after="0" w:line="240" w:lineRule="auto"/>
        <w:jc w:val="both"/>
        <w:rPr>
          <w:rFonts w:asciiTheme="minorHAnsi" w:hAnsiTheme="minorHAnsi" w:cstheme="minorHAnsi"/>
        </w:rPr>
      </w:pPr>
      <w:r w:rsidRPr="00DE7949">
        <w:rPr>
          <w:rFonts w:asciiTheme="minorHAnsi" w:hAnsiTheme="minorHAnsi" w:cstheme="minorHAnsi"/>
          <w:b/>
          <w:bCs/>
        </w:rPr>
        <w:t>VENUE</w:t>
      </w:r>
    </w:p>
    <w:p w14:paraId="2C999393" w14:textId="311AC012" w:rsidR="008F5376" w:rsidRPr="00DE7949" w:rsidRDefault="008F5376" w:rsidP="008F5376">
      <w:pPr>
        <w:pStyle w:val="Body"/>
        <w:numPr>
          <w:ilvl w:val="1"/>
          <w:numId w:val="22"/>
        </w:numPr>
        <w:spacing w:after="0" w:line="240" w:lineRule="auto"/>
        <w:jc w:val="both"/>
        <w:rPr>
          <w:rFonts w:asciiTheme="minorHAnsi" w:eastAsia="Trebuchet MS Bold" w:hAnsiTheme="minorHAnsi" w:cstheme="minorHAnsi"/>
          <w:b/>
          <w:bCs/>
          <w:color w:val="FF0000"/>
          <w:u w:color="FF0000"/>
        </w:rPr>
      </w:pPr>
      <w:r w:rsidRPr="00DE7949">
        <w:rPr>
          <w:rFonts w:asciiTheme="minorHAnsi" w:hAnsiTheme="minorHAnsi" w:cstheme="minorHAnsi"/>
          <w:lang w:val="en-US"/>
        </w:rPr>
        <w:t>After the Area Finals, the National Final will be held</w:t>
      </w:r>
      <w:r w:rsidRPr="00DE7949">
        <w:rPr>
          <w:rFonts w:asciiTheme="minorHAnsi" w:hAnsiTheme="minorHAnsi" w:cstheme="minorHAnsi"/>
        </w:rPr>
        <w:t xml:space="preserve"> at Competitions Day on</w:t>
      </w:r>
      <w:r w:rsidR="00EB325E" w:rsidRPr="00DE7949">
        <w:rPr>
          <w:rFonts w:asciiTheme="minorHAnsi" w:hAnsiTheme="minorHAnsi" w:cstheme="minorHAnsi"/>
        </w:rPr>
        <w:t xml:space="preserve"> </w:t>
      </w:r>
      <w:r w:rsidR="00EB325E" w:rsidRPr="00E8796B">
        <w:rPr>
          <w:rFonts w:asciiTheme="minorHAnsi" w:hAnsiTheme="minorHAnsi" w:cstheme="minorHAnsi"/>
          <w:b/>
          <w:bCs/>
          <w:strike/>
          <w:color w:val="EE0000"/>
        </w:rPr>
        <w:t>Saturday 3</w:t>
      </w:r>
      <w:r w:rsidR="00EB325E" w:rsidRPr="00E8796B">
        <w:rPr>
          <w:rFonts w:asciiTheme="minorHAnsi" w:hAnsiTheme="minorHAnsi" w:cstheme="minorHAnsi"/>
          <w:b/>
          <w:bCs/>
          <w:strike/>
          <w:color w:val="EE0000"/>
          <w:vertAlign w:val="superscript"/>
        </w:rPr>
        <w:t>rd</w:t>
      </w:r>
      <w:r w:rsidR="00EB325E" w:rsidRPr="00E8796B">
        <w:rPr>
          <w:rFonts w:asciiTheme="minorHAnsi" w:hAnsiTheme="minorHAnsi" w:cstheme="minorHAnsi"/>
          <w:b/>
          <w:bCs/>
          <w:strike/>
          <w:color w:val="EE0000"/>
        </w:rPr>
        <w:t xml:space="preserve"> July 2027</w:t>
      </w:r>
      <w:r w:rsidRPr="00DE7949">
        <w:rPr>
          <w:rFonts w:asciiTheme="minorHAnsi" w:hAnsiTheme="minorHAnsi" w:cstheme="minorHAnsi"/>
        </w:rPr>
        <w:t xml:space="preserve"> at Staffordshire County Showground.</w:t>
      </w:r>
      <w:r w:rsidR="00E8796B">
        <w:rPr>
          <w:rFonts w:asciiTheme="minorHAnsi" w:hAnsiTheme="minorHAnsi" w:cstheme="minorHAnsi"/>
        </w:rPr>
        <w:t xml:space="preserve">  </w:t>
      </w:r>
      <w:r w:rsidR="00E8796B">
        <w:rPr>
          <w:rFonts w:cs="Arial"/>
          <w:b/>
          <w:bCs/>
          <w:color w:val="00B050"/>
        </w:rPr>
        <w:t>Amended 18.8.2026 – to Saturday 26</w:t>
      </w:r>
      <w:r w:rsidR="00E8796B">
        <w:rPr>
          <w:rFonts w:cs="Arial"/>
          <w:b/>
          <w:bCs/>
          <w:color w:val="00B050"/>
          <w:vertAlign w:val="superscript"/>
        </w:rPr>
        <w:t>th</w:t>
      </w:r>
      <w:r w:rsidR="00E8796B">
        <w:rPr>
          <w:rFonts w:cs="Arial"/>
          <w:b/>
          <w:bCs/>
          <w:color w:val="00B050"/>
        </w:rPr>
        <w:t xml:space="preserve"> June 2027.</w:t>
      </w:r>
    </w:p>
    <w:p w14:paraId="1ABF2E78" w14:textId="77777777" w:rsidR="008F5376" w:rsidRPr="00DE7949" w:rsidRDefault="008F5376" w:rsidP="008F5376">
      <w:pPr>
        <w:pStyle w:val="Body"/>
        <w:spacing w:after="0" w:line="240" w:lineRule="auto"/>
        <w:jc w:val="both"/>
        <w:rPr>
          <w:rFonts w:asciiTheme="minorHAnsi" w:hAnsiTheme="minorHAnsi" w:cstheme="minorHAnsi"/>
        </w:rPr>
      </w:pPr>
    </w:p>
    <w:p w14:paraId="336670AF" w14:textId="77777777" w:rsidR="008F5376" w:rsidRPr="00DE7949" w:rsidRDefault="008F5376" w:rsidP="008F5376">
      <w:pPr>
        <w:pStyle w:val="Body"/>
        <w:numPr>
          <w:ilvl w:val="0"/>
          <w:numId w:val="22"/>
        </w:numPr>
        <w:spacing w:after="0" w:line="240" w:lineRule="auto"/>
        <w:jc w:val="both"/>
        <w:rPr>
          <w:rFonts w:asciiTheme="minorHAnsi" w:hAnsiTheme="minorHAnsi" w:cstheme="minorHAnsi"/>
        </w:rPr>
      </w:pPr>
      <w:r w:rsidRPr="00DE7949">
        <w:rPr>
          <w:rFonts w:asciiTheme="minorHAnsi" w:hAnsiTheme="minorHAnsi" w:cstheme="minorHAnsi"/>
          <w:b/>
          <w:bCs/>
        </w:rPr>
        <w:t>REPRESENTATION</w:t>
      </w:r>
    </w:p>
    <w:p w14:paraId="7BFDC129" w14:textId="77777777" w:rsidR="008F5376" w:rsidRPr="00DE7949" w:rsidRDefault="008F5376" w:rsidP="00C76004">
      <w:pPr>
        <w:pStyle w:val="Body"/>
        <w:numPr>
          <w:ilvl w:val="1"/>
          <w:numId w:val="22"/>
        </w:numPr>
        <w:spacing w:after="0" w:line="240" w:lineRule="auto"/>
        <w:jc w:val="both"/>
        <w:rPr>
          <w:rFonts w:asciiTheme="minorHAnsi" w:hAnsiTheme="minorHAnsi" w:cstheme="minorHAnsi"/>
        </w:rPr>
      </w:pPr>
      <w:r w:rsidRPr="00DE7949">
        <w:rPr>
          <w:rFonts w:asciiTheme="minorHAnsi" w:hAnsiTheme="minorHAnsi" w:cstheme="minorHAnsi"/>
          <w:lang w:val="en-US"/>
        </w:rPr>
        <w:t xml:space="preserve">Counties may enter </w:t>
      </w:r>
      <w:r w:rsidRPr="00DE7949">
        <w:rPr>
          <w:rFonts w:asciiTheme="minorHAnsi" w:hAnsiTheme="minorHAnsi" w:cstheme="minorHAnsi"/>
        </w:rPr>
        <w:t>one competitor</w:t>
      </w:r>
      <w:r w:rsidRPr="00DE7949">
        <w:rPr>
          <w:rFonts w:asciiTheme="minorHAnsi" w:hAnsiTheme="minorHAnsi" w:cstheme="minorHAnsi"/>
          <w:lang w:val="en-US"/>
        </w:rPr>
        <w:t xml:space="preserve"> </w:t>
      </w:r>
      <w:proofErr w:type="gramStart"/>
      <w:r w:rsidRPr="00DE7949">
        <w:rPr>
          <w:rFonts w:asciiTheme="minorHAnsi" w:hAnsiTheme="minorHAnsi" w:cstheme="minorHAnsi"/>
          <w:lang w:val="en-US"/>
        </w:rPr>
        <w:t>per</w:t>
      </w:r>
      <w:proofErr w:type="gramEnd"/>
      <w:r w:rsidRPr="00DE7949">
        <w:rPr>
          <w:rFonts w:asciiTheme="minorHAnsi" w:hAnsiTheme="minorHAnsi" w:cstheme="minorHAnsi"/>
          <w:lang w:val="en-US"/>
        </w:rPr>
        <w:t xml:space="preserve"> 600 members or part thereof</w:t>
      </w:r>
      <w:r w:rsidRPr="00DE7949">
        <w:rPr>
          <w:rFonts w:asciiTheme="minorHAnsi" w:hAnsiTheme="minorHAnsi" w:cstheme="minorHAnsi"/>
        </w:rPr>
        <w:t>.</w:t>
      </w:r>
    </w:p>
    <w:p w14:paraId="7B2DD461" w14:textId="77777777" w:rsidR="008F5376" w:rsidRPr="00DE7949" w:rsidRDefault="008F5376" w:rsidP="00C76004">
      <w:pPr>
        <w:pStyle w:val="Body"/>
        <w:numPr>
          <w:ilvl w:val="1"/>
          <w:numId w:val="22"/>
        </w:numPr>
        <w:spacing w:after="0" w:line="240" w:lineRule="auto"/>
        <w:jc w:val="both"/>
        <w:rPr>
          <w:rFonts w:asciiTheme="minorHAnsi" w:hAnsiTheme="minorHAnsi" w:cstheme="minorHAnsi"/>
        </w:rPr>
      </w:pPr>
      <w:r w:rsidRPr="00DE7949">
        <w:rPr>
          <w:rFonts w:asciiTheme="minorHAnsi" w:hAnsiTheme="minorHAnsi" w:cstheme="minorHAnsi"/>
          <w:lang w:val="en-US"/>
        </w:rPr>
        <w:t xml:space="preserve">Areas will be represented in the final by </w:t>
      </w:r>
      <w:r w:rsidRPr="00DE7949">
        <w:rPr>
          <w:rFonts w:asciiTheme="minorHAnsi" w:hAnsiTheme="minorHAnsi" w:cstheme="minorHAnsi"/>
          <w:b/>
        </w:rPr>
        <w:t>TWO (Double Area Eliminator)</w:t>
      </w:r>
      <w:r w:rsidRPr="00DE7949">
        <w:rPr>
          <w:rFonts w:asciiTheme="minorHAnsi" w:hAnsiTheme="minorHAnsi" w:cstheme="minorHAnsi"/>
        </w:rPr>
        <w:t xml:space="preserve"> competitors</w:t>
      </w:r>
      <w:r w:rsidRPr="00DE7949">
        <w:rPr>
          <w:rFonts w:asciiTheme="minorHAnsi" w:hAnsiTheme="minorHAnsi" w:cstheme="minorHAnsi"/>
          <w:lang w:val="en-US"/>
        </w:rPr>
        <w:t xml:space="preserve"> per 3,000 members or part thereof.</w:t>
      </w:r>
    </w:p>
    <w:p w14:paraId="28397697" w14:textId="77777777" w:rsidR="008F5376" w:rsidRPr="00DE7949" w:rsidRDefault="008F5376" w:rsidP="00C76004">
      <w:pPr>
        <w:pStyle w:val="Body"/>
        <w:spacing w:after="0" w:line="240" w:lineRule="auto"/>
        <w:jc w:val="both"/>
        <w:rPr>
          <w:rFonts w:asciiTheme="minorHAnsi" w:hAnsiTheme="minorHAnsi" w:cstheme="minorHAnsi"/>
        </w:rPr>
      </w:pPr>
    </w:p>
    <w:p w14:paraId="3F874151" w14:textId="77777777" w:rsidR="008F5376" w:rsidRPr="00DE7949" w:rsidRDefault="008F5376" w:rsidP="008F5376">
      <w:pPr>
        <w:pStyle w:val="Body"/>
        <w:numPr>
          <w:ilvl w:val="0"/>
          <w:numId w:val="22"/>
        </w:numPr>
        <w:spacing w:after="0" w:line="240" w:lineRule="auto"/>
        <w:jc w:val="both"/>
        <w:rPr>
          <w:rFonts w:asciiTheme="minorHAnsi" w:hAnsiTheme="minorHAnsi" w:cstheme="minorHAnsi"/>
        </w:rPr>
      </w:pPr>
      <w:r w:rsidRPr="00DE7949">
        <w:rPr>
          <w:rFonts w:asciiTheme="minorHAnsi" w:hAnsiTheme="minorHAnsi" w:cstheme="minorHAnsi"/>
          <w:b/>
          <w:bCs/>
        </w:rPr>
        <w:t>ELIGIBILITY</w:t>
      </w:r>
    </w:p>
    <w:p w14:paraId="42E19EB0" w14:textId="3BF53699" w:rsidR="008F5376" w:rsidRPr="00DE7949" w:rsidRDefault="008F5376" w:rsidP="008F5376">
      <w:pPr>
        <w:pStyle w:val="Body"/>
        <w:numPr>
          <w:ilvl w:val="1"/>
          <w:numId w:val="22"/>
        </w:numPr>
        <w:spacing w:after="0" w:line="240" w:lineRule="auto"/>
        <w:jc w:val="both"/>
        <w:rPr>
          <w:rFonts w:asciiTheme="minorHAnsi" w:hAnsiTheme="minorHAnsi" w:cstheme="minorHAnsi"/>
        </w:rPr>
      </w:pPr>
      <w:r w:rsidRPr="00DE7949">
        <w:rPr>
          <w:rFonts w:asciiTheme="minorHAnsi" w:hAnsiTheme="minorHAnsi" w:cstheme="minorHAnsi"/>
          <w:lang w:val="en-US"/>
        </w:rPr>
        <w:t>Competitors to be 28 years of age or under on 1 September 202</w:t>
      </w:r>
      <w:r w:rsidR="00C76004" w:rsidRPr="00DE7949">
        <w:rPr>
          <w:rFonts w:asciiTheme="minorHAnsi" w:hAnsiTheme="minorHAnsi" w:cstheme="minorHAnsi"/>
          <w:lang w:val="en-US"/>
        </w:rPr>
        <w:t>6</w:t>
      </w:r>
      <w:r w:rsidRPr="00DE7949">
        <w:rPr>
          <w:rFonts w:asciiTheme="minorHAnsi" w:hAnsiTheme="minorHAnsi" w:cstheme="minorHAnsi"/>
          <w:lang w:val="en-US"/>
        </w:rPr>
        <w:t xml:space="preserve"> and a full member of a Club affiliated </w:t>
      </w:r>
      <w:proofErr w:type="gramStart"/>
      <w:r w:rsidRPr="00DE7949">
        <w:rPr>
          <w:rFonts w:asciiTheme="minorHAnsi" w:hAnsiTheme="minorHAnsi" w:cstheme="minorHAnsi"/>
          <w:lang w:val="en-US"/>
        </w:rPr>
        <w:t>to</w:t>
      </w:r>
      <w:proofErr w:type="gramEnd"/>
      <w:r w:rsidRPr="00DE7949">
        <w:rPr>
          <w:rFonts w:asciiTheme="minorHAnsi" w:hAnsiTheme="minorHAnsi" w:cstheme="minorHAnsi"/>
          <w:lang w:val="en-US"/>
        </w:rPr>
        <w:t xml:space="preserve"> the NFYFC.</w:t>
      </w:r>
    </w:p>
    <w:p w14:paraId="64918CBE" w14:textId="77777777" w:rsidR="008F5376" w:rsidRPr="00DE7949" w:rsidRDefault="008F5376" w:rsidP="008F5376">
      <w:pPr>
        <w:pStyle w:val="Body"/>
        <w:spacing w:after="0" w:line="240" w:lineRule="auto"/>
        <w:ind w:left="792"/>
        <w:jc w:val="both"/>
        <w:rPr>
          <w:rFonts w:asciiTheme="minorHAnsi" w:hAnsiTheme="minorHAnsi" w:cstheme="minorHAnsi"/>
        </w:rPr>
      </w:pPr>
    </w:p>
    <w:p w14:paraId="3ED147D0" w14:textId="77777777" w:rsidR="008F5376" w:rsidRPr="00DE7949" w:rsidRDefault="008F5376" w:rsidP="008F5376">
      <w:pPr>
        <w:pStyle w:val="Body"/>
        <w:numPr>
          <w:ilvl w:val="0"/>
          <w:numId w:val="22"/>
        </w:numPr>
        <w:spacing w:after="0" w:line="240" w:lineRule="auto"/>
        <w:jc w:val="both"/>
        <w:rPr>
          <w:rFonts w:asciiTheme="minorHAnsi" w:hAnsiTheme="minorHAnsi" w:cstheme="minorHAnsi"/>
        </w:rPr>
      </w:pPr>
      <w:r w:rsidRPr="00DE7949">
        <w:rPr>
          <w:rFonts w:asciiTheme="minorHAnsi" w:hAnsiTheme="minorHAnsi" w:cstheme="minorHAnsi"/>
          <w:b/>
          <w:bCs/>
        </w:rPr>
        <w:t>SUBSTITUTION</w:t>
      </w:r>
    </w:p>
    <w:p w14:paraId="7DBCDAE3" w14:textId="1E515168" w:rsidR="008F5376" w:rsidRPr="00DE7949" w:rsidRDefault="008F5376" w:rsidP="008F5376">
      <w:pPr>
        <w:pStyle w:val="Body"/>
        <w:numPr>
          <w:ilvl w:val="1"/>
          <w:numId w:val="22"/>
        </w:numPr>
        <w:spacing w:after="0" w:line="240" w:lineRule="auto"/>
        <w:jc w:val="both"/>
        <w:rPr>
          <w:rFonts w:asciiTheme="minorHAnsi" w:hAnsiTheme="minorHAnsi" w:cstheme="minorHAnsi"/>
        </w:rPr>
      </w:pPr>
      <w:r w:rsidRPr="00DE7949">
        <w:rPr>
          <w:rFonts w:asciiTheme="minorHAnsi" w:hAnsiTheme="minorHAnsi" w:cstheme="minorHAnsi"/>
          <w:lang w:val="en-US"/>
        </w:rPr>
        <w:t xml:space="preserve">If the </w:t>
      </w:r>
      <w:r w:rsidRPr="00DE7949">
        <w:rPr>
          <w:rFonts w:asciiTheme="minorHAnsi" w:hAnsiTheme="minorHAnsi" w:cstheme="minorHAnsi"/>
        </w:rPr>
        <w:t>competitor</w:t>
      </w:r>
      <w:r w:rsidRPr="00DE7949">
        <w:rPr>
          <w:rFonts w:asciiTheme="minorHAnsi" w:hAnsiTheme="minorHAnsi" w:cstheme="minorHAnsi"/>
          <w:lang w:val="en-US"/>
        </w:rPr>
        <w:t xml:space="preserve"> through to the National Final </w:t>
      </w:r>
      <w:proofErr w:type="gramStart"/>
      <w:r w:rsidRPr="00DE7949">
        <w:rPr>
          <w:rFonts w:asciiTheme="minorHAnsi" w:hAnsiTheme="minorHAnsi" w:cstheme="minorHAnsi"/>
          <w:lang w:val="en-US"/>
        </w:rPr>
        <w:t>has to</w:t>
      </w:r>
      <w:proofErr w:type="gramEnd"/>
      <w:r w:rsidRPr="00DE7949">
        <w:rPr>
          <w:rFonts w:asciiTheme="minorHAnsi" w:hAnsiTheme="minorHAnsi" w:cstheme="minorHAnsi"/>
          <w:lang w:val="en-US"/>
        </w:rPr>
        <w:t xml:space="preserve"> withdraw from the competition, then the next highest placed will represent the Area.</w:t>
      </w:r>
    </w:p>
    <w:p w14:paraId="51263EFC" w14:textId="77777777" w:rsidR="008F5376" w:rsidRPr="00DE7949" w:rsidRDefault="008F5376" w:rsidP="008F5376">
      <w:pPr>
        <w:pStyle w:val="Body"/>
        <w:numPr>
          <w:ilvl w:val="1"/>
          <w:numId w:val="22"/>
        </w:numPr>
        <w:spacing w:after="0" w:line="240" w:lineRule="auto"/>
        <w:jc w:val="both"/>
        <w:rPr>
          <w:rFonts w:asciiTheme="minorHAnsi" w:hAnsiTheme="minorHAnsi" w:cstheme="minorHAnsi"/>
        </w:rPr>
      </w:pPr>
      <w:r w:rsidRPr="00DE7949">
        <w:rPr>
          <w:rFonts w:asciiTheme="minorHAnsi" w:hAnsiTheme="minorHAnsi" w:cstheme="minorHAnsi"/>
          <w:b/>
          <w:bCs/>
          <w:lang w:val="en-US"/>
        </w:rPr>
        <w:t>All substitutes must have been eligible to compete in the County Final.</w:t>
      </w:r>
    </w:p>
    <w:p w14:paraId="5494C6D7" w14:textId="77777777" w:rsidR="00496E90" w:rsidRPr="00DE7949" w:rsidRDefault="00496E90" w:rsidP="00496E90">
      <w:pPr>
        <w:spacing w:before="100" w:beforeAutospacing="1" w:after="100" w:afterAutospacing="1" w:line="240" w:lineRule="auto"/>
        <w:ind w:left="1440"/>
        <w:rPr>
          <w:rFonts w:asciiTheme="minorHAnsi" w:eastAsia="Times New Roman" w:hAnsiTheme="minorHAnsi" w:cstheme="minorHAnsi"/>
          <w:lang w:eastAsia="en-GB"/>
        </w:rPr>
      </w:pPr>
      <w:r w:rsidRPr="00DE7949">
        <w:rPr>
          <w:rFonts w:asciiTheme="minorHAnsi" w:eastAsia="Times New Roman" w:hAnsiTheme="minorHAnsi" w:cstheme="minorHAnsi"/>
          <w:b/>
          <w:bCs/>
          <w:lang w:eastAsia="en-GB"/>
        </w:rPr>
        <w:t>Rule 1 – Substitution Eligibility</w:t>
      </w:r>
      <w:r w:rsidRPr="00DE7949">
        <w:rPr>
          <w:rFonts w:asciiTheme="minorHAnsi" w:eastAsia="Times New Roman" w:hAnsiTheme="minorHAnsi" w:cstheme="minorHAnsi"/>
          <w:lang w:eastAsia="en-GB"/>
        </w:rPr>
        <w:br/>
        <w:t>For Area Competitions progressing to the NFYFC Finals, if 50% or more members of the original team are unable to compete in the next round, the place will be offered to the next highest scoring team or individual from the previous round.</w:t>
      </w:r>
    </w:p>
    <w:p w14:paraId="6A9CF634" w14:textId="77777777" w:rsidR="00496E90" w:rsidRDefault="00496E90" w:rsidP="00496E90">
      <w:pPr>
        <w:spacing w:before="100" w:beforeAutospacing="1" w:after="100" w:afterAutospacing="1" w:line="240" w:lineRule="auto"/>
        <w:ind w:left="1440"/>
        <w:rPr>
          <w:rFonts w:asciiTheme="minorHAnsi" w:eastAsia="Times New Roman" w:hAnsiTheme="minorHAnsi" w:cstheme="minorHAnsi"/>
          <w:lang w:eastAsia="en-GB"/>
        </w:rPr>
      </w:pPr>
      <w:r w:rsidRPr="00DE7949">
        <w:rPr>
          <w:rFonts w:asciiTheme="minorHAnsi" w:eastAsia="Times New Roman" w:hAnsiTheme="minorHAnsi" w:cstheme="minorHAnsi"/>
          <w:b/>
          <w:bCs/>
          <w:lang w:eastAsia="en-GB"/>
        </w:rPr>
        <w:t>Rule 2 – Deadline for Team Changes</w:t>
      </w:r>
      <w:r w:rsidRPr="00DE7949">
        <w:rPr>
          <w:rFonts w:asciiTheme="minorHAnsi" w:eastAsia="Times New Roman" w:hAnsiTheme="minorHAnsi" w:cstheme="minorHAnsi"/>
          <w:lang w:eastAsia="en-GB"/>
        </w:rPr>
        <w:br/>
        <w:t>For Area Competitions progressing to the NFYFC Finals, any changes to team members must be made no later than 7 days prior to the competition. This requirement will be included in the 2026/2027 competition rules.</w:t>
      </w:r>
    </w:p>
    <w:p w14:paraId="4A6BBD77" w14:textId="77777777" w:rsidR="00487E07" w:rsidRDefault="00487E07" w:rsidP="00496E90">
      <w:pPr>
        <w:spacing w:before="100" w:beforeAutospacing="1" w:after="100" w:afterAutospacing="1" w:line="240" w:lineRule="auto"/>
        <w:ind w:left="1440"/>
        <w:rPr>
          <w:rFonts w:asciiTheme="minorHAnsi" w:eastAsia="Times New Roman" w:hAnsiTheme="minorHAnsi" w:cstheme="minorHAnsi"/>
          <w:lang w:eastAsia="en-GB"/>
        </w:rPr>
      </w:pPr>
    </w:p>
    <w:p w14:paraId="7E892522" w14:textId="77777777" w:rsidR="00487E07" w:rsidRPr="00DE7949" w:rsidRDefault="00487E07" w:rsidP="00496E90">
      <w:pPr>
        <w:spacing w:before="100" w:beforeAutospacing="1" w:after="100" w:afterAutospacing="1" w:line="240" w:lineRule="auto"/>
        <w:ind w:left="1440"/>
        <w:rPr>
          <w:rFonts w:asciiTheme="minorHAnsi" w:eastAsia="Times New Roman" w:hAnsiTheme="minorHAnsi" w:cstheme="minorHAnsi"/>
          <w:lang w:eastAsia="en-GB"/>
        </w:rPr>
      </w:pPr>
    </w:p>
    <w:p w14:paraId="12FC21F3" w14:textId="3DBB7CBF" w:rsidR="00D13DF5" w:rsidRPr="00DE7949" w:rsidRDefault="00D13DF5" w:rsidP="00891A80">
      <w:pPr>
        <w:pStyle w:val="NormalWeb"/>
        <w:numPr>
          <w:ilvl w:val="0"/>
          <w:numId w:val="22"/>
        </w:numPr>
        <w:rPr>
          <w:rStyle w:val="Strong"/>
          <w:rFonts w:asciiTheme="minorHAnsi" w:hAnsiTheme="minorHAnsi" w:cstheme="minorHAnsi"/>
          <w:b w:val="0"/>
          <w:bCs w:val="0"/>
          <w:sz w:val="22"/>
          <w:szCs w:val="22"/>
        </w:rPr>
      </w:pPr>
      <w:r w:rsidRPr="00DE7949">
        <w:rPr>
          <w:rStyle w:val="Strong"/>
          <w:rFonts w:asciiTheme="minorHAnsi" w:hAnsiTheme="minorHAnsi" w:cstheme="minorHAnsi"/>
          <w:sz w:val="22"/>
          <w:szCs w:val="22"/>
        </w:rPr>
        <w:lastRenderedPageBreak/>
        <w:t xml:space="preserve">PROCEDURE </w:t>
      </w:r>
    </w:p>
    <w:p w14:paraId="1312F2BC" w14:textId="28C7A965" w:rsidR="00D13DF5" w:rsidRPr="00DE7949" w:rsidRDefault="00891A80" w:rsidP="00F30C42">
      <w:pPr>
        <w:pStyle w:val="NormalWeb"/>
        <w:numPr>
          <w:ilvl w:val="0"/>
          <w:numId w:val="24"/>
        </w:numPr>
        <w:rPr>
          <w:rFonts w:asciiTheme="minorHAnsi" w:hAnsiTheme="minorHAnsi" w:cstheme="minorHAnsi"/>
          <w:sz w:val="22"/>
          <w:szCs w:val="22"/>
        </w:rPr>
      </w:pPr>
      <w:r w:rsidRPr="00DE7949">
        <w:rPr>
          <w:rFonts w:asciiTheme="minorHAnsi" w:hAnsiTheme="minorHAnsi" w:cstheme="minorHAnsi"/>
          <w:sz w:val="22"/>
          <w:szCs w:val="22"/>
        </w:rPr>
        <w:t xml:space="preserve">Competitors will be required to design and construct a weathervane made predominantly from recycled </w:t>
      </w:r>
      <w:r w:rsidR="00487E07">
        <w:rPr>
          <w:rFonts w:asciiTheme="minorHAnsi" w:hAnsiTheme="minorHAnsi" w:cstheme="minorHAnsi"/>
          <w:sz w:val="22"/>
          <w:szCs w:val="22"/>
        </w:rPr>
        <w:t xml:space="preserve">scrap </w:t>
      </w:r>
      <w:r w:rsidRPr="00DE7949">
        <w:rPr>
          <w:rFonts w:asciiTheme="minorHAnsi" w:hAnsiTheme="minorHAnsi" w:cstheme="minorHAnsi"/>
          <w:sz w:val="22"/>
          <w:szCs w:val="22"/>
        </w:rPr>
        <w:t xml:space="preserve">metal, suitable for </w:t>
      </w:r>
      <w:r w:rsidR="00D13DF5" w:rsidRPr="00DE7949">
        <w:rPr>
          <w:rFonts w:asciiTheme="minorHAnsi" w:hAnsiTheme="minorHAnsi" w:cstheme="minorHAnsi"/>
          <w:sz w:val="22"/>
          <w:szCs w:val="22"/>
        </w:rPr>
        <w:t>use after the competition.</w:t>
      </w:r>
    </w:p>
    <w:p w14:paraId="6A0A7532" w14:textId="58F6C92C" w:rsidR="00891A80" w:rsidRPr="00DE7949" w:rsidRDefault="00D13DF5" w:rsidP="00F30C42">
      <w:pPr>
        <w:pStyle w:val="NormalWeb"/>
        <w:numPr>
          <w:ilvl w:val="0"/>
          <w:numId w:val="24"/>
        </w:numPr>
        <w:rPr>
          <w:rFonts w:asciiTheme="minorHAnsi" w:hAnsiTheme="minorHAnsi" w:cstheme="minorHAnsi"/>
          <w:sz w:val="22"/>
          <w:szCs w:val="22"/>
        </w:rPr>
      </w:pPr>
      <w:r w:rsidRPr="00DE7949">
        <w:rPr>
          <w:rFonts w:asciiTheme="minorHAnsi" w:hAnsiTheme="minorHAnsi" w:cstheme="minorHAnsi"/>
          <w:sz w:val="22"/>
          <w:szCs w:val="22"/>
        </w:rPr>
        <w:t>M</w:t>
      </w:r>
      <w:r w:rsidR="00891A80" w:rsidRPr="00DE7949">
        <w:rPr>
          <w:rFonts w:asciiTheme="minorHAnsi" w:hAnsiTheme="minorHAnsi" w:cstheme="minorHAnsi"/>
          <w:sz w:val="22"/>
          <w:szCs w:val="22"/>
        </w:rPr>
        <w:t>aterials used should be mainly recycled wherever possible to reduce cost and environmental impact.</w:t>
      </w:r>
    </w:p>
    <w:p w14:paraId="632BED8B" w14:textId="77777777" w:rsidR="0020314E" w:rsidRPr="00DE7949" w:rsidRDefault="00891A80" w:rsidP="00F30C42">
      <w:pPr>
        <w:pStyle w:val="NormalWeb"/>
        <w:numPr>
          <w:ilvl w:val="0"/>
          <w:numId w:val="24"/>
        </w:numPr>
        <w:rPr>
          <w:rFonts w:asciiTheme="minorHAnsi" w:hAnsiTheme="minorHAnsi" w:cstheme="minorHAnsi"/>
          <w:sz w:val="22"/>
          <w:szCs w:val="22"/>
        </w:rPr>
      </w:pPr>
      <w:r w:rsidRPr="00DE7949">
        <w:rPr>
          <w:rFonts w:asciiTheme="minorHAnsi" w:hAnsiTheme="minorHAnsi" w:cstheme="minorHAnsi"/>
          <w:sz w:val="22"/>
          <w:szCs w:val="22"/>
        </w:rPr>
        <w:t xml:space="preserve">The finished weathervane must demonstrate a high standard of workmanship and be suitable for outdoor use (weatherproof). </w:t>
      </w:r>
    </w:p>
    <w:p w14:paraId="2E3EDFAC" w14:textId="3037AE71" w:rsidR="00891A80" w:rsidRPr="00DE7949" w:rsidRDefault="00891A80" w:rsidP="00F30C42">
      <w:pPr>
        <w:pStyle w:val="NormalWeb"/>
        <w:numPr>
          <w:ilvl w:val="0"/>
          <w:numId w:val="24"/>
        </w:numPr>
        <w:rPr>
          <w:rFonts w:asciiTheme="minorHAnsi" w:hAnsiTheme="minorHAnsi" w:cstheme="minorHAnsi"/>
          <w:sz w:val="22"/>
          <w:szCs w:val="22"/>
        </w:rPr>
      </w:pPr>
      <w:r w:rsidRPr="00DE7949">
        <w:rPr>
          <w:rFonts w:asciiTheme="minorHAnsi" w:hAnsiTheme="minorHAnsi" w:cstheme="minorHAnsi"/>
          <w:sz w:val="22"/>
          <w:szCs w:val="22"/>
        </w:rPr>
        <w:t>At the NFYFC Final, exhibits will be displayed on a solid floor; therefore, competitors must provide a free-standing base to show the weathervane in full working order.</w:t>
      </w:r>
    </w:p>
    <w:p w14:paraId="3D17A187" w14:textId="2100CB87" w:rsidR="00891A80" w:rsidRPr="00DE7949" w:rsidRDefault="00891A80" w:rsidP="00932BDB">
      <w:pPr>
        <w:pStyle w:val="NormalWeb"/>
        <w:numPr>
          <w:ilvl w:val="0"/>
          <w:numId w:val="24"/>
        </w:numPr>
        <w:spacing w:before="0" w:beforeAutospacing="0" w:after="0" w:afterAutospacing="0"/>
        <w:rPr>
          <w:rFonts w:asciiTheme="minorHAnsi" w:hAnsiTheme="minorHAnsi" w:cstheme="minorHAnsi"/>
          <w:sz w:val="22"/>
          <w:szCs w:val="22"/>
        </w:rPr>
      </w:pPr>
      <w:r w:rsidRPr="00DE7949">
        <w:rPr>
          <w:rFonts w:asciiTheme="minorHAnsi" w:hAnsiTheme="minorHAnsi" w:cstheme="minorHAnsi"/>
          <w:sz w:val="22"/>
          <w:szCs w:val="22"/>
        </w:rPr>
        <w:t>The maximum dimensions of the weathervane, including base and fixings, must not exceed 1m x 1m x 1m, with a maximum total weight of 15kg.</w:t>
      </w:r>
    </w:p>
    <w:p w14:paraId="289E9406" w14:textId="77777777" w:rsidR="00932BDB" w:rsidRPr="00DE7949" w:rsidRDefault="00891A80" w:rsidP="00932BDB">
      <w:pPr>
        <w:pStyle w:val="NormalWeb"/>
        <w:numPr>
          <w:ilvl w:val="0"/>
          <w:numId w:val="25"/>
        </w:numPr>
        <w:spacing w:before="0" w:beforeAutospacing="0" w:after="0" w:afterAutospacing="0"/>
        <w:rPr>
          <w:rFonts w:asciiTheme="minorHAnsi" w:hAnsiTheme="minorHAnsi" w:cstheme="minorHAnsi"/>
          <w:sz w:val="22"/>
          <w:szCs w:val="22"/>
        </w:rPr>
      </w:pPr>
      <w:r w:rsidRPr="00DE7949">
        <w:rPr>
          <w:rFonts w:asciiTheme="minorHAnsi" w:hAnsiTheme="minorHAnsi" w:cstheme="minorHAnsi"/>
          <w:sz w:val="22"/>
          <w:szCs w:val="22"/>
        </w:rPr>
        <w:t>Prior to commencing work, competitors must consider all relevant health and safety risks and use appropriate personal protective equipment (PPE). Safety of viewers and handlers must also be considered, including the avoidance of sharp edges or hazards.</w:t>
      </w:r>
    </w:p>
    <w:p w14:paraId="3F78870F" w14:textId="77777777" w:rsidR="004A12AE" w:rsidRDefault="00891A80" w:rsidP="00FF1E6D">
      <w:pPr>
        <w:pStyle w:val="BodyText"/>
        <w:numPr>
          <w:ilvl w:val="0"/>
          <w:numId w:val="27"/>
        </w:numPr>
        <w:spacing w:after="0" w:line="240" w:lineRule="auto"/>
        <w:ind w:left="1418"/>
        <w:jc w:val="both"/>
        <w:rPr>
          <w:rFonts w:asciiTheme="minorHAnsi" w:hAnsiTheme="minorHAnsi" w:cstheme="minorHAnsi"/>
        </w:rPr>
      </w:pPr>
      <w:r w:rsidRPr="00DE7949">
        <w:rPr>
          <w:rFonts w:asciiTheme="minorHAnsi" w:hAnsiTheme="minorHAnsi" w:cstheme="minorHAnsi"/>
        </w:rPr>
        <w:t>All exhibits must be the unaided work of the competitors. Competitors must be available throughout judging to answer questions from the judges and explain the processes and inspiration behind their weathervane.</w:t>
      </w:r>
      <w:r w:rsidR="00C3151D" w:rsidRPr="00DE7949">
        <w:rPr>
          <w:rFonts w:asciiTheme="minorHAnsi" w:hAnsiTheme="minorHAnsi" w:cstheme="minorHAnsi"/>
        </w:rPr>
        <w:t xml:space="preserve"> </w:t>
      </w:r>
    </w:p>
    <w:p w14:paraId="5DC367F1" w14:textId="3ED1D545" w:rsidR="00FF1E6D" w:rsidRPr="00DE7949" w:rsidRDefault="00FF1E6D" w:rsidP="00FF1E6D">
      <w:pPr>
        <w:pStyle w:val="BodyText"/>
        <w:numPr>
          <w:ilvl w:val="0"/>
          <w:numId w:val="27"/>
        </w:numPr>
        <w:spacing w:after="0" w:line="240" w:lineRule="auto"/>
        <w:ind w:left="1418"/>
        <w:jc w:val="both"/>
        <w:rPr>
          <w:rFonts w:asciiTheme="minorHAnsi" w:hAnsiTheme="minorHAnsi" w:cstheme="minorHAnsi"/>
        </w:rPr>
      </w:pPr>
      <w:r w:rsidRPr="00DE7949">
        <w:rPr>
          <w:rFonts w:asciiTheme="minorHAnsi" w:hAnsiTheme="minorHAnsi" w:cstheme="minorHAnsi"/>
        </w:rPr>
        <w:t xml:space="preserve">A story board including photographs/drawings must accompany the exhibit.  </w:t>
      </w:r>
      <w:r w:rsidR="004A12AE">
        <w:rPr>
          <w:rFonts w:asciiTheme="minorHAnsi" w:hAnsiTheme="minorHAnsi" w:cstheme="minorHAnsi"/>
        </w:rPr>
        <w:t xml:space="preserve">Maximum size for this is A3.  </w:t>
      </w:r>
    </w:p>
    <w:p w14:paraId="0B73CF38" w14:textId="6D1CC891" w:rsidR="00247790" w:rsidRPr="00DE7949" w:rsidRDefault="00891A80" w:rsidP="00614CB7">
      <w:pPr>
        <w:pStyle w:val="NormalWeb"/>
        <w:numPr>
          <w:ilvl w:val="0"/>
          <w:numId w:val="25"/>
        </w:numPr>
        <w:spacing w:before="0" w:beforeAutospacing="0" w:after="0" w:afterAutospacing="0"/>
        <w:rPr>
          <w:rFonts w:asciiTheme="minorHAnsi" w:hAnsiTheme="minorHAnsi" w:cstheme="minorHAnsi"/>
          <w:sz w:val="22"/>
          <w:szCs w:val="22"/>
        </w:rPr>
      </w:pPr>
      <w:r w:rsidRPr="00DE7949">
        <w:rPr>
          <w:rFonts w:asciiTheme="minorHAnsi" w:hAnsiTheme="minorHAnsi" w:cstheme="minorHAnsi"/>
          <w:sz w:val="22"/>
          <w:szCs w:val="22"/>
        </w:rPr>
        <w:t xml:space="preserve">Competitors are responsible for transporting their exhibits to the final in line with issued instructions and </w:t>
      </w:r>
      <w:r w:rsidR="00614CB7" w:rsidRPr="00DE7949">
        <w:rPr>
          <w:rFonts w:asciiTheme="minorHAnsi" w:hAnsiTheme="minorHAnsi" w:cstheme="minorHAnsi"/>
          <w:sz w:val="22"/>
          <w:szCs w:val="22"/>
        </w:rPr>
        <w:t>m</w:t>
      </w:r>
      <w:r w:rsidRPr="00DE7949">
        <w:rPr>
          <w:rFonts w:asciiTheme="minorHAnsi" w:hAnsiTheme="minorHAnsi" w:cstheme="minorHAnsi"/>
          <w:sz w:val="22"/>
          <w:szCs w:val="22"/>
        </w:rPr>
        <w:t xml:space="preserve">ust </w:t>
      </w:r>
      <w:proofErr w:type="gramStart"/>
      <w:r w:rsidRPr="00DE7949">
        <w:rPr>
          <w:rFonts w:asciiTheme="minorHAnsi" w:hAnsiTheme="minorHAnsi" w:cstheme="minorHAnsi"/>
          <w:sz w:val="22"/>
          <w:szCs w:val="22"/>
        </w:rPr>
        <w:t>make arrangements</w:t>
      </w:r>
      <w:proofErr w:type="gramEnd"/>
      <w:r w:rsidRPr="00DE7949">
        <w:rPr>
          <w:rFonts w:asciiTheme="minorHAnsi" w:hAnsiTheme="minorHAnsi" w:cstheme="minorHAnsi"/>
          <w:sz w:val="22"/>
          <w:szCs w:val="22"/>
        </w:rPr>
        <w:t xml:space="preserve"> for collection after </w:t>
      </w:r>
      <w:r w:rsidR="008B6847" w:rsidRPr="00DE7949">
        <w:rPr>
          <w:rFonts w:asciiTheme="minorHAnsi" w:hAnsiTheme="minorHAnsi" w:cstheme="minorHAnsi"/>
          <w:sz w:val="22"/>
          <w:szCs w:val="22"/>
        </w:rPr>
        <w:t>5.00</w:t>
      </w:r>
      <w:r w:rsidRPr="00DE7949">
        <w:rPr>
          <w:rFonts w:asciiTheme="minorHAnsi" w:hAnsiTheme="minorHAnsi" w:cstheme="minorHAnsi"/>
          <w:sz w:val="22"/>
          <w:szCs w:val="22"/>
        </w:rPr>
        <w:t xml:space="preserve">pm on the day of the competition. </w:t>
      </w:r>
    </w:p>
    <w:p w14:paraId="02B543D1" w14:textId="77777777" w:rsidR="00247790" w:rsidRPr="00DE7949" w:rsidRDefault="00891A80" w:rsidP="00623971">
      <w:pPr>
        <w:pStyle w:val="NormalWeb"/>
        <w:numPr>
          <w:ilvl w:val="0"/>
          <w:numId w:val="29"/>
        </w:numPr>
        <w:spacing w:before="0" w:beforeAutospacing="0" w:after="0" w:afterAutospacing="0"/>
        <w:rPr>
          <w:rFonts w:asciiTheme="minorHAnsi" w:hAnsiTheme="minorHAnsi" w:cstheme="minorHAnsi"/>
          <w:sz w:val="22"/>
          <w:szCs w:val="22"/>
        </w:rPr>
      </w:pPr>
      <w:r w:rsidRPr="00DE7949">
        <w:rPr>
          <w:rFonts w:asciiTheme="minorHAnsi" w:hAnsiTheme="minorHAnsi" w:cstheme="minorHAnsi"/>
          <w:sz w:val="22"/>
          <w:szCs w:val="22"/>
        </w:rPr>
        <w:t>All exhibits must be removed on the day.</w:t>
      </w:r>
    </w:p>
    <w:p w14:paraId="0CBC330A" w14:textId="77777777" w:rsidR="00623971" w:rsidRPr="00DE7949" w:rsidRDefault="00623971" w:rsidP="00623971">
      <w:pPr>
        <w:pStyle w:val="BodyText"/>
        <w:spacing w:after="0" w:line="240" w:lineRule="auto"/>
        <w:ind w:left="1418"/>
        <w:jc w:val="both"/>
        <w:rPr>
          <w:rFonts w:asciiTheme="minorHAnsi" w:hAnsiTheme="minorHAnsi" w:cstheme="minorHAnsi"/>
        </w:rPr>
      </w:pPr>
    </w:p>
    <w:p w14:paraId="1402D718" w14:textId="37BFDEEB" w:rsidR="00891A80" w:rsidRPr="00DE7949" w:rsidRDefault="00891A80" w:rsidP="008F2080">
      <w:pPr>
        <w:pStyle w:val="BodyText"/>
        <w:numPr>
          <w:ilvl w:val="0"/>
          <w:numId w:val="22"/>
        </w:numPr>
        <w:spacing w:after="0" w:line="240" w:lineRule="auto"/>
        <w:jc w:val="both"/>
        <w:rPr>
          <w:rFonts w:asciiTheme="minorHAnsi" w:hAnsiTheme="minorHAnsi" w:cstheme="minorHAnsi"/>
        </w:rPr>
      </w:pPr>
      <w:r w:rsidRPr="00DE7949">
        <w:rPr>
          <w:rFonts w:asciiTheme="minorHAnsi" w:hAnsiTheme="minorHAnsi" w:cstheme="minorHAnsi"/>
        </w:rPr>
        <w:t>A label (example provided) must be securely attached to the reverse side of the exhibit and not visible from the front display.</w:t>
      </w:r>
    </w:p>
    <w:p w14:paraId="47249FEE" w14:textId="77777777" w:rsidR="003E5448" w:rsidRPr="00DE7949" w:rsidRDefault="003E5448" w:rsidP="003E5448">
      <w:pPr>
        <w:pStyle w:val="BodyText"/>
        <w:spacing w:after="0" w:line="240" w:lineRule="auto"/>
        <w:jc w:val="both"/>
        <w:rPr>
          <w:rFonts w:asciiTheme="minorHAnsi" w:hAnsiTheme="minorHAnsi" w:cstheme="minorHAnsi"/>
        </w:rPr>
      </w:pPr>
    </w:p>
    <w:p w14:paraId="763E1043" w14:textId="77777777" w:rsidR="003E5448" w:rsidRPr="00DE7949" w:rsidRDefault="003E5448" w:rsidP="003E5448">
      <w:pPr>
        <w:ind w:left="1728"/>
        <w:jc w:val="both"/>
        <w:rPr>
          <w:rFonts w:asciiTheme="minorHAnsi" w:hAnsiTheme="minorHAnsi" w:cstheme="minorHAnsi"/>
        </w:rPr>
      </w:pPr>
      <w:r w:rsidRPr="00DE7949">
        <w:rPr>
          <w:rFonts w:asciiTheme="minorHAnsi" w:hAnsiTheme="minorHAnsi" w:cstheme="minorHAnsi"/>
          <w:noProof/>
          <w:lang w:val="en-US"/>
        </w:rPr>
        <mc:AlternateContent>
          <mc:Choice Requires="wps">
            <w:drawing>
              <wp:anchor distT="0" distB="0" distL="114300" distR="114300" simplePos="0" relativeHeight="251661824" behindDoc="0" locked="0" layoutInCell="1" allowOverlap="1" wp14:anchorId="1A7F48D7" wp14:editId="201A215F">
                <wp:simplePos x="0" y="0"/>
                <wp:positionH relativeFrom="column">
                  <wp:posOffset>2301875</wp:posOffset>
                </wp:positionH>
                <wp:positionV relativeFrom="paragraph">
                  <wp:posOffset>83185</wp:posOffset>
                </wp:positionV>
                <wp:extent cx="2233930" cy="1170305"/>
                <wp:effectExtent l="19050" t="17780" r="23495" b="21590"/>
                <wp:wrapNone/>
                <wp:docPr id="1822847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33930" cy="1170305"/>
                        </a:xfrm>
                        <a:prstGeom prst="rect">
                          <a:avLst/>
                        </a:prstGeom>
                        <a:solidFill>
                          <a:srgbClr val="FFFFFF"/>
                        </a:solidFill>
                        <a:ln w="31750">
                          <a:solidFill>
                            <a:srgbClr val="9BBB59"/>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4286AA1A" w14:textId="77777777" w:rsidR="003E5448" w:rsidRPr="007838B1" w:rsidRDefault="003E5448" w:rsidP="003E5448">
                            <w:pPr>
                              <w:spacing w:before="120"/>
                              <w:rPr>
                                <w:rFonts w:cs="Calibri"/>
                                <w:u w:val="single"/>
                              </w:rPr>
                            </w:pPr>
                            <w:r w:rsidRPr="007838B1">
                              <w:rPr>
                                <w:rFonts w:cs="Calibri"/>
                              </w:rPr>
                              <w:t>Name:</w:t>
                            </w:r>
                            <w:r w:rsidRPr="007838B1">
                              <w:rPr>
                                <w:rFonts w:cs="Calibri"/>
                              </w:rPr>
                              <w:tab/>
                            </w:r>
                            <w:r w:rsidRPr="007838B1">
                              <w:rPr>
                                <w:rFonts w:cs="Calibri"/>
                                <w:u w:val="single"/>
                              </w:rPr>
                              <w:tab/>
                            </w:r>
                            <w:r w:rsidRPr="007838B1">
                              <w:rPr>
                                <w:rFonts w:cs="Calibri"/>
                                <w:u w:val="single"/>
                              </w:rPr>
                              <w:tab/>
                            </w:r>
                            <w:r w:rsidRPr="007838B1">
                              <w:rPr>
                                <w:rFonts w:cs="Calibri"/>
                                <w:u w:val="single"/>
                              </w:rPr>
                              <w:tab/>
                            </w:r>
                          </w:p>
                          <w:p w14:paraId="43389105" w14:textId="77777777" w:rsidR="003E5448" w:rsidRPr="007838B1" w:rsidRDefault="003E5448" w:rsidP="003E5448">
                            <w:pPr>
                              <w:rPr>
                                <w:rFonts w:cs="Calibri"/>
                              </w:rPr>
                            </w:pPr>
                            <w:r>
                              <w:rPr>
                                <w:rFonts w:cs="Calibri"/>
                              </w:rPr>
                              <w:t>County:  __________________</w:t>
                            </w:r>
                          </w:p>
                          <w:p w14:paraId="6C204408" w14:textId="77777777" w:rsidR="003E5448" w:rsidRPr="007838B1" w:rsidRDefault="003E5448" w:rsidP="003E5448">
                            <w:pPr>
                              <w:rPr>
                                <w:rFonts w:cs="Calibri"/>
                                <w:u w:val="single"/>
                              </w:rPr>
                            </w:pPr>
                            <w:r>
                              <w:rPr>
                                <w:rFonts w:cs="Calibri"/>
                              </w:rPr>
                              <w:t>Membership Number</w:t>
                            </w:r>
                            <w:r w:rsidRPr="007838B1">
                              <w:rPr>
                                <w:rFonts w:cs="Calibri"/>
                              </w:rPr>
                              <w:t>:</w:t>
                            </w:r>
                            <w:r w:rsidRPr="007838B1">
                              <w:rPr>
                                <w:rFonts w:cs="Calibri"/>
                              </w:rPr>
                              <w:tab/>
                            </w:r>
                            <w:r w:rsidRPr="007838B1">
                              <w:rPr>
                                <w:rFonts w:cs="Calibri"/>
                                <w:u w:val="single"/>
                              </w:rPr>
                              <w:tab/>
                            </w:r>
                            <w:r w:rsidRPr="007838B1">
                              <w:rPr>
                                <w:rFonts w:cs="Calibri"/>
                                <w:u w:val="single"/>
                              </w:rPr>
                              <w:tab/>
                            </w:r>
                            <w:r w:rsidRPr="007838B1">
                              <w:rPr>
                                <w:rFonts w:cs="Calibri"/>
                                <w:u w:val="single"/>
                              </w:rPr>
                              <w:tab/>
                            </w:r>
                          </w:p>
                          <w:p w14:paraId="2CDED13B" w14:textId="77777777" w:rsidR="003E5448" w:rsidRPr="007838B1" w:rsidRDefault="003E5448" w:rsidP="003E5448">
                            <w:pPr>
                              <w:rPr>
                                <w:rFonts w:cs="Calibri"/>
                              </w:rPr>
                            </w:pPr>
                          </w:p>
                          <w:p w14:paraId="7B0D94AE" w14:textId="77777777" w:rsidR="003E5448" w:rsidRPr="007838B1" w:rsidRDefault="003E5448" w:rsidP="003E5448">
                            <w:pPr>
                              <w:rPr>
                                <w:rFonts w:cs="Calibri"/>
                              </w:rPr>
                            </w:pPr>
                            <w:r w:rsidRPr="007838B1">
                              <w:rPr>
                                <w:rFonts w:cs="Calibri"/>
                              </w:rPr>
                              <w:t>County:</w:t>
                            </w:r>
                            <w:r w:rsidRPr="007838B1">
                              <w:rPr>
                                <w:rFonts w:cs="Calibri"/>
                                <w:u w:val="single"/>
                              </w:rPr>
                              <w:tab/>
                            </w:r>
                            <w:r w:rsidRPr="007838B1">
                              <w:rPr>
                                <w:rFonts w:cs="Calibri"/>
                                <w:u w:val="single"/>
                              </w:rPr>
                              <w:tab/>
                            </w:r>
                            <w:r w:rsidRPr="007838B1">
                              <w:rPr>
                                <w:rFonts w:cs="Calibri"/>
                                <w:u w:val="single"/>
                              </w:rPr>
                              <w:tab/>
                            </w:r>
                          </w:p>
                          <w:p w14:paraId="530DC5A8" w14:textId="77777777" w:rsidR="003E5448" w:rsidRPr="007838B1" w:rsidRDefault="003E5448" w:rsidP="003E5448">
                            <w:pPr>
                              <w:rPr>
                                <w:rFonts w:cs="Calibri"/>
                                <w:u w:val="single"/>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A7F48D7" id="Text Box 2" o:spid="_x0000_s1027" type="#_x0000_t202" style="position:absolute;left:0;text-align:left;margin-left:181.25pt;margin-top:6.55pt;width:175.9pt;height:92.1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" strokecolor="#9bbb59" strokeweight="2.5pt">
                <v:shadow color="#868686"/>
                <v:textbox>
                  <w:txbxContent>
                    <w:p w14:paraId="4286AA1A" w14:textId="77777777" w:rsidR="003E5448" w:rsidRPr="007838B1" w:rsidRDefault="003E5448" w:rsidP="003E5448">
                      <w:pPr>
                        <w:spacing w:before="120"/>
                        <w:rPr>
                          <w:rFonts w:cs="Calibri"/>
                          <w:u w:val="single"/>
                        </w:rPr>
                      </w:pPr>
                      <w:r w:rsidRPr="007838B1">
                        <w:rPr>
                          <w:rFonts w:cs="Calibri"/>
                        </w:rPr>
                        <w:t>Name:</w:t>
                      </w:r>
                      <w:r w:rsidRPr="007838B1">
                        <w:rPr>
                          <w:rFonts w:cs="Calibri"/>
                        </w:rPr>
                        <w:tab/>
                      </w:r>
                      <w:r w:rsidRPr="007838B1">
                        <w:rPr>
                          <w:rFonts w:cs="Calibri"/>
                          <w:u w:val="single"/>
                        </w:rPr>
                        <w:tab/>
                      </w:r>
                      <w:r w:rsidRPr="007838B1">
                        <w:rPr>
                          <w:rFonts w:cs="Calibri"/>
                          <w:u w:val="single"/>
                        </w:rPr>
                        <w:tab/>
                      </w:r>
                      <w:r w:rsidRPr="007838B1">
                        <w:rPr>
                          <w:rFonts w:cs="Calibri"/>
                          <w:u w:val="single"/>
                        </w:rPr>
                        <w:tab/>
                      </w:r>
                    </w:p>
                    <w:p w14:paraId="43389105" w14:textId="77777777" w:rsidR="003E5448" w:rsidRPr="007838B1" w:rsidRDefault="003E5448" w:rsidP="003E5448">
                      <w:pPr>
                        <w:rPr>
                          <w:rFonts w:cs="Calibri"/>
                        </w:rPr>
                      </w:pPr>
                      <w:r>
                        <w:rPr>
                          <w:rFonts w:cs="Calibri"/>
                        </w:rPr>
                        <w:t>County:  __________________</w:t>
                      </w:r>
                    </w:p>
                    <w:p w14:paraId="6C204408" w14:textId="77777777" w:rsidR="003E5448" w:rsidRPr="007838B1" w:rsidRDefault="003E5448" w:rsidP="003E5448">
                      <w:pPr>
                        <w:rPr>
                          <w:rFonts w:cs="Calibri"/>
                          <w:u w:val="single"/>
                        </w:rPr>
                      </w:pPr>
                      <w:r>
                        <w:rPr>
                          <w:rFonts w:cs="Calibri"/>
                        </w:rPr>
                        <w:t>Membership Number</w:t>
                      </w:r>
                      <w:r w:rsidRPr="007838B1">
                        <w:rPr>
                          <w:rFonts w:cs="Calibri"/>
                        </w:rPr>
                        <w:t>:</w:t>
                      </w:r>
                      <w:r w:rsidRPr="007838B1">
                        <w:rPr>
                          <w:rFonts w:cs="Calibri"/>
                        </w:rPr>
                        <w:tab/>
                      </w:r>
                      <w:r w:rsidRPr="007838B1">
                        <w:rPr>
                          <w:rFonts w:cs="Calibri"/>
                          <w:u w:val="single"/>
                        </w:rPr>
                        <w:tab/>
                      </w:r>
                      <w:r w:rsidRPr="007838B1">
                        <w:rPr>
                          <w:rFonts w:cs="Calibri"/>
                          <w:u w:val="single"/>
                        </w:rPr>
                        <w:tab/>
                      </w:r>
                      <w:r w:rsidRPr="007838B1">
                        <w:rPr>
                          <w:rFonts w:cs="Calibri"/>
                          <w:u w:val="single"/>
                        </w:rPr>
                        <w:tab/>
                      </w:r>
                    </w:p>
                    <w:p w14:paraId="2CDED13B" w14:textId="77777777" w:rsidR="003E5448" w:rsidRPr="007838B1" w:rsidRDefault="003E5448" w:rsidP="003E5448">
                      <w:pPr>
                        <w:rPr>
                          <w:rFonts w:cs="Calibri"/>
                        </w:rPr>
                      </w:pPr>
                    </w:p>
                    <w:p w14:paraId="7B0D94AE" w14:textId="77777777" w:rsidR="003E5448" w:rsidRPr="007838B1" w:rsidRDefault="003E5448" w:rsidP="003E5448">
                      <w:pPr>
                        <w:rPr>
                          <w:rFonts w:cs="Calibri"/>
                        </w:rPr>
                      </w:pPr>
                      <w:r w:rsidRPr="007838B1">
                        <w:rPr>
                          <w:rFonts w:cs="Calibri"/>
                        </w:rPr>
                        <w:t>County:</w:t>
                      </w:r>
                      <w:r w:rsidRPr="007838B1">
                        <w:rPr>
                          <w:rFonts w:cs="Calibri"/>
                          <w:u w:val="single"/>
                        </w:rPr>
                        <w:tab/>
                      </w:r>
                      <w:r w:rsidRPr="007838B1">
                        <w:rPr>
                          <w:rFonts w:cs="Calibri"/>
                          <w:u w:val="single"/>
                        </w:rPr>
                        <w:tab/>
                      </w:r>
                      <w:r w:rsidRPr="007838B1">
                        <w:rPr>
                          <w:rFonts w:cs="Calibri"/>
                          <w:u w:val="single"/>
                        </w:rPr>
                        <w:tab/>
                      </w:r>
                    </w:p>
                    <w:p w14:paraId="530DC5A8" w14:textId="77777777" w:rsidR="003E5448" w:rsidRPr="007838B1" w:rsidRDefault="003E5448" w:rsidP="003E5448">
                      <w:pPr>
                        <w:rPr>
                          <w:rFonts w:cs="Calibri"/>
                          <w:u w:val="single"/>
                        </w:rPr>
                      </w:pPr>
                    </w:p>
                  </w:txbxContent>
                </v:textbox>
              </v:shape>
            </w:pict>
          </mc:Fallback>
        </mc:AlternateContent>
      </w:r>
    </w:p>
    <w:p w14:paraId="4602D7EB" w14:textId="77777777" w:rsidR="003E5448" w:rsidRPr="00DE7949" w:rsidRDefault="003E5448" w:rsidP="003E5448">
      <w:pPr>
        <w:tabs>
          <w:tab w:val="right" w:pos="4320"/>
        </w:tabs>
        <w:spacing w:line="240" w:lineRule="auto"/>
        <w:jc w:val="both"/>
        <w:rPr>
          <w:rFonts w:asciiTheme="minorHAnsi" w:hAnsiTheme="minorHAnsi" w:cstheme="minorHAnsi"/>
          <w:sz w:val="16"/>
          <w:szCs w:val="16"/>
        </w:rPr>
      </w:pPr>
    </w:p>
    <w:p w14:paraId="76223CB1" w14:textId="77777777" w:rsidR="003E5448" w:rsidRPr="00DE7949" w:rsidRDefault="003E5448" w:rsidP="003E5448">
      <w:pPr>
        <w:tabs>
          <w:tab w:val="right" w:pos="4320"/>
        </w:tabs>
        <w:spacing w:line="240" w:lineRule="auto"/>
        <w:jc w:val="both"/>
        <w:rPr>
          <w:rFonts w:asciiTheme="minorHAnsi" w:hAnsiTheme="minorHAnsi" w:cstheme="minorHAnsi"/>
          <w:sz w:val="16"/>
          <w:szCs w:val="16"/>
        </w:rPr>
      </w:pPr>
    </w:p>
    <w:p w14:paraId="36151F67" w14:textId="77777777" w:rsidR="003E5448" w:rsidRPr="00DE7949" w:rsidRDefault="003E5448" w:rsidP="003E5448">
      <w:pPr>
        <w:pStyle w:val="BodyText"/>
        <w:spacing w:after="0" w:line="240" w:lineRule="auto"/>
        <w:jc w:val="both"/>
        <w:rPr>
          <w:rFonts w:asciiTheme="minorHAnsi" w:hAnsiTheme="minorHAnsi" w:cstheme="minorHAnsi"/>
        </w:rPr>
      </w:pPr>
    </w:p>
    <w:p w14:paraId="56835375" w14:textId="77777777" w:rsidR="003E5448" w:rsidRPr="00DE7949" w:rsidRDefault="003E5448" w:rsidP="003E5448">
      <w:pPr>
        <w:pStyle w:val="BodyText"/>
        <w:spacing w:after="0" w:line="240" w:lineRule="auto"/>
        <w:jc w:val="both"/>
        <w:rPr>
          <w:rFonts w:asciiTheme="minorHAnsi" w:hAnsiTheme="minorHAnsi" w:cstheme="minorHAnsi"/>
        </w:rPr>
      </w:pPr>
    </w:p>
    <w:p w14:paraId="5FDC9D6A" w14:textId="77777777" w:rsidR="003E5448" w:rsidRPr="00DE7949" w:rsidRDefault="003E5448" w:rsidP="003E5448">
      <w:pPr>
        <w:pStyle w:val="BodyText"/>
        <w:spacing w:after="0" w:line="240" w:lineRule="auto"/>
        <w:jc w:val="both"/>
        <w:rPr>
          <w:rFonts w:asciiTheme="minorHAnsi" w:hAnsiTheme="minorHAnsi" w:cstheme="minorHAnsi"/>
        </w:rPr>
      </w:pPr>
    </w:p>
    <w:p w14:paraId="0DA4250D" w14:textId="77777777" w:rsidR="00C00C9D" w:rsidRPr="00DE7949" w:rsidRDefault="00C00C9D" w:rsidP="00C00C9D">
      <w:pPr>
        <w:spacing w:after="0" w:line="240" w:lineRule="auto"/>
        <w:ind w:left="792"/>
        <w:jc w:val="both"/>
        <w:rPr>
          <w:rFonts w:asciiTheme="minorHAnsi" w:hAnsiTheme="minorHAnsi" w:cstheme="minorHAnsi"/>
        </w:rPr>
      </w:pPr>
    </w:p>
    <w:p w14:paraId="72D17A0B" w14:textId="77777777" w:rsidR="008F5376" w:rsidRPr="00DE7949" w:rsidRDefault="008F5376" w:rsidP="008F2080">
      <w:pPr>
        <w:numPr>
          <w:ilvl w:val="0"/>
          <w:numId w:val="22"/>
        </w:numPr>
        <w:spacing w:after="0" w:line="240" w:lineRule="auto"/>
        <w:jc w:val="both"/>
        <w:rPr>
          <w:rFonts w:asciiTheme="minorHAnsi" w:hAnsiTheme="minorHAnsi" w:cstheme="minorHAnsi"/>
          <w:sz w:val="20"/>
        </w:rPr>
      </w:pPr>
      <w:r w:rsidRPr="00DE7949">
        <w:rPr>
          <w:rFonts w:asciiTheme="minorHAnsi" w:hAnsiTheme="minorHAnsi" w:cstheme="minorHAnsi"/>
          <w:b/>
          <w:sz w:val="20"/>
        </w:rPr>
        <w:t>SCALE OF MARKS</w:t>
      </w:r>
    </w:p>
    <w:p w14:paraId="6943E41E" w14:textId="77777777" w:rsidR="008F5376" w:rsidRPr="00DE7949" w:rsidRDefault="008F5376" w:rsidP="008F2080">
      <w:pPr>
        <w:tabs>
          <w:tab w:val="right" w:pos="4320"/>
        </w:tabs>
        <w:spacing w:after="0" w:line="240" w:lineRule="auto"/>
        <w:ind w:left="720"/>
        <w:jc w:val="both"/>
        <w:rPr>
          <w:rFonts w:asciiTheme="minorHAnsi" w:hAnsiTheme="minorHAnsi" w:cstheme="minorHAnsi"/>
          <w:bCs/>
          <w:sz w:val="20"/>
        </w:rPr>
      </w:pPr>
      <w:r w:rsidRPr="00DE7949">
        <w:rPr>
          <w:rFonts w:asciiTheme="minorHAnsi" w:hAnsiTheme="minorHAnsi" w:cstheme="minorHAnsi"/>
          <w:bCs/>
          <w:sz w:val="20"/>
        </w:rPr>
        <w:t>Use of recycled materials</w:t>
      </w:r>
      <w:r w:rsidRPr="00DE7949">
        <w:rPr>
          <w:rFonts w:asciiTheme="minorHAnsi" w:hAnsiTheme="minorHAnsi" w:cstheme="minorHAnsi"/>
          <w:bCs/>
          <w:sz w:val="20"/>
        </w:rPr>
        <w:tab/>
        <w:t>20</w:t>
      </w:r>
    </w:p>
    <w:p w14:paraId="6C9330EE" w14:textId="77777777" w:rsidR="008F5376" w:rsidRPr="00DE7949" w:rsidRDefault="008F5376" w:rsidP="008F2080">
      <w:pPr>
        <w:tabs>
          <w:tab w:val="right" w:pos="4320"/>
        </w:tabs>
        <w:spacing w:after="0" w:line="240" w:lineRule="auto"/>
        <w:ind w:left="720"/>
        <w:jc w:val="both"/>
        <w:rPr>
          <w:rFonts w:asciiTheme="minorHAnsi" w:hAnsiTheme="minorHAnsi" w:cstheme="minorHAnsi"/>
          <w:bCs/>
          <w:sz w:val="20"/>
        </w:rPr>
      </w:pPr>
      <w:r w:rsidRPr="00DE7949">
        <w:rPr>
          <w:rFonts w:asciiTheme="minorHAnsi" w:hAnsiTheme="minorHAnsi" w:cstheme="minorHAnsi"/>
          <w:bCs/>
          <w:sz w:val="20"/>
        </w:rPr>
        <w:t>Quality of workmanship</w:t>
      </w:r>
      <w:r w:rsidRPr="00DE7949">
        <w:rPr>
          <w:rFonts w:asciiTheme="minorHAnsi" w:hAnsiTheme="minorHAnsi" w:cstheme="minorHAnsi"/>
          <w:bCs/>
          <w:sz w:val="20"/>
        </w:rPr>
        <w:tab/>
        <w:t>20</w:t>
      </w:r>
    </w:p>
    <w:p w14:paraId="65C91916" w14:textId="77777777" w:rsidR="008F5376" w:rsidRPr="00DE7949" w:rsidRDefault="008F5376" w:rsidP="008F2080">
      <w:pPr>
        <w:tabs>
          <w:tab w:val="right" w:pos="4320"/>
        </w:tabs>
        <w:spacing w:after="0" w:line="240" w:lineRule="auto"/>
        <w:ind w:left="720"/>
        <w:jc w:val="both"/>
        <w:rPr>
          <w:rFonts w:asciiTheme="minorHAnsi" w:hAnsiTheme="minorHAnsi" w:cstheme="minorHAnsi"/>
          <w:bCs/>
          <w:sz w:val="20"/>
        </w:rPr>
      </w:pPr>
      <w:r w:rsidRPr="00DE7949">
        <w:rPr>
          <w:rFonts w:asciiTheme="minorHAnsi" w:hAnsiTheme="minorHAnsi" w:cstheme="minorHAnsi"/>
          <w:bCs/>
          <w:sz w:val="20"/>
        </w:rPr>
        <w:t xml:space="preserve">Originality </w:t>
      </w:r>
      <w:r w:rsidRPr="00DE7949">
        <w:rPr>
          <w:rFonts w:asciiTheme="minorHAnsi" w:hAnsiTheme="minorHAnsi" w:cstheme="minorHAnsi"/>
          <w:bCs/>
          <w:sz w:val="20"/>
        </w:rPr>
        <w:tab/>
        <w:t>20</w:t>
      </w:r>
    </w:p>
    <w:p w14:paraId="6ED4604B" w14:textId="77777777" w:rsidR="008F5376" w:rsidRPr="00DE7949" w:rsidRDefault="008F5376" w:rsidP="008F2080">
      <w:pPr>
        <w:tabs>
          <w:tab w:val="right" w:pos="4320"/>
        </w:tabs>
        <w:spacing w:after="0" w:line="240" w:lineRule="auto"/>
        <w:ind w:left="720"/>
        <w:jc w:val="both"/>
        <w:rPr>
          <w:rFonts w:asciiTheme="minorHAnsi" w:hAnsiTheme="minorHAnsi" w:cstheme="minorHAnsi"/>
          <w:bCs/>
          <w:sz w:val="20"/>
        </w:rPr>
      </w:pPr>
      <w:r w:rsidRPr="00DE7949">
        <w:rPr>
          <w:rFonts w:asciiTheme="minorHAnsi" w:hAnsiTheme="minorHAnsi" w:cstheme="minorHAnsi"/>
          <w:bCs/>
          <w:sz w:val="20"/>
        </w:rPr>
        <w:t>Suitability for purpose</w:t>
      </w:r>
      <w:r w:rsidRPr="00DE7949">
        <w:rPr>
          <w:rFonts w:asciiTheme="minorHAnsi" w:hAnsiTheme="minorHAnsi" w:cstheme="minorHAnsi"/>
          <w:bCs/>
          <w:sz w:val="20"/>
        </w:rPr>
        <w:tab/>
        <w:t>20</w:t>
      </w:r>
    </w:p>
    <w:p w14:paraId="647F0E63" w14:textId="77777777" w:rsidR="008F5376" w:rsidRPr="00DE7949" w:rsidRDefault="008F5376" w:rsidP="008F2080">
      <w:pPr>
        <w:tabs>
          <w:tab w:val="right" w:pos="4320"/>
        </w:tabs>
        <w:spacing w:after="0" w:line="240" w:lineRule="auto"/>
        <w:ind w:left="720"/>
        <w:jc w:val="both"/>
        <w:rPr>
          <w:rFonts w:asciiTheme="minorHAnsi" w:hAnsiTheme="minorHAnsi" w:cstheme="minorHAnsi"/>
          <w:bCs/>
          <w:sz w:val="20"/>
        </w:rPr>
      </w:pPr>
      <w:r w:rsidRPr="00DE7949">
        <w:rPr>
          <w:rFonts w:asciiTheme="minorHAnsi" w:hAnsiTheme="minorHAnsi" w:cstheme="minorHAnsi"/>
          <w:bCs/>
          <w:sz w:val="20"/>
        </w:rPr>
        <w:t>Overall sculpture and finish</w:t>
      </w:r>
      <w:r w:rsidRPr="00DE7949">
        <w:rPr>
          <w:rFonts w:asciiTheme="minorHAnsi" w:hAnsiTheme="minorHAnsi" w:cstheme="minorHAnsi"/>
          <w:bCs/>
          <w:sz w:val="20"/>
        </w:rPr>
        <w:tab/>
        <w:t>20</w:t>
      </w:r>
    </w:p>
    <w:p w14:paraId="7957D097" w14:textId="77777777" w:rsidR="008F5376" w:rsidRPr="00DE7949" w:rsidRDefault="008F5376" w:rsidP="008F2080">
      <w:pPr>
        <w:tabs>
          <w:tab w:val="right" w:pos="4320"/>
        </w:tabs>
        <w:spacing w:after="0" w:line="240" w:lineRule="auto"/>
        <w:ind w:left="720"/>
        <w:jc w:val="both"/>
        <w:rPr>
          <w:rFonts w:asciiTheme="minorHAnsi" w:hAnsiTheme="minorHAnsi" w:cstheme="minorHAnsi"/>
          <w:bCs/>
          <w:sz w:val="20"/>
        </w:rPr>
      </w:pPr>
    </w:p>
    <w:p w14:paraId="38EA2EE3" w14:textId="77777777" w:rsidR="008F5376" w:rsidRPr="00DE7949" w:rsidRDefault="008F5376" w:rsidP="008F2080">
      <w:pPr>
        <w:tabs>
          <w:tab w:val="right" w:pos="4320"/>
        </w:tabs>
        <w:spacing w:after="0" w:line="240" w:lineRule="auto"/>
        <w:ind w:left="720"/>
        <w:jc w:val="both"/>
        <w:rPr>
          <w:rFonts w:asciiTheme="minorHAnsi" w:hAnsiTheme="minorHAnsi" w:cstheme="minorHAnsi"/>
          <w:b/>
          <w:sz w:val="20"/>
        </w:rPr>
      </w:pPr>
      <w:r w:rsidRPr="00DE7949">
        <w:rPr>
          <w:rFonts w:asciiTheme="minorHAnsi" w:hAnsiTheme="minorHAnsi" w:cstheme="minorHAnsi"/>
          <w:b/>
          <w:sz w:val="20"/>
        </w:rPr>
        <w:t>TOTAL</w:t>
      </w:r>
      <w:r w:rsidRPr="00DE7949">
        <w:rPr>
          <w:rFonts w:asciiTheme="minorHAnsi" w:hAnsiTheme="minorHAnsi" w:cstheme="minorHAnsi"/>
          <w:b/>
          <w:sz w:val="20"/>
        </w:rPr>
        <w:tab/>
        <w:t>100</w:t>
      </w:r>
    </w:p>
    <w:p w14:paraId="4ADA8343" w14:textId="77777777" w:rsidR="00FE6F27" w:rsidRPr="00DE7949" w:rsidRDefault="00FE6F27" w:rsidP="008F2080">
      <w:pPr>
        <w:tabs>
          <w:tab w:val="right" w:pos="4320"/>
        </w:tabs>
        <w:spacing w:after="0" w:line="240" w:lineRule="auto"/>
        <w:ind w:left="720"/>
        <w:jc w:val="both"/>
        <w:rPr>
          <w:rFonts w:asciiTheme="minorHAnsi" w:hAnsiTheme="minorHAnsi" w:cstheme="minorHAnsi"/>
          <w:b/>
          <w:sz w:val="20"/>
        </w:rPr>
      </w:pPr>
    </w:p>
    <w:p w14:paraId="03627540" w14:textId="25AA9B7C" w:rsidR="002B401F" w:rsidRPr="00DE7949" w:rsidRDefault="002B401F" w:rsidP="00FE6F27">
      <w:pPr>
        <w:pStyle w:val="ListParagraph"/>
        <w:numPr>
          <w:ilvl w:val="0"/>
          <w:numId w:val="22"/>
        </w:numPr>
        <w:spacing w:after="0" w:line="240" w:lineRule="auto"/>
        <w:jc w:val="both"/>
        <w:rPr>
          <w:rFonts w:asciiTheme="minorHAnsi" w:hAnsiTheme="minorHAnsi" w:cstheme="minorHAnsi"/>
        </w:rPr>
      </w:pPr>
      <w:r w:rsidRPr="00DE7949">
        <w:rPr>
          <w:rFonts w:asciiTheme="minorHAnsi" w:hAnsiTheme="minorHAnsi" w:cstheme="minorHAnsi"/>
          <w:b/>
          <w:bCs/>
        </w:rPr>
        <w:t>AWARDS</w:t>
      </w:r>
    </w:p>
    <w:p w14:paraId="7338DB15" w14:textId="77777777" w:rsidR="002B401F" w:rsidRPr="00DE7949" w:rsidRDefault="002B401F" w:rsidP="00FE6F27">
      <w:pPr>
        <w:numPr>
          <w:ilvl w:val="1"/>
          <w:numId w:val="22"/>
        </w:numPr>
        <w:spacing w:after="0" w:line="240" w:lineRule="auto"/>
        <w:jc w:val="both"/>
        <w:rPr>
          <w:rFonts w:asciiTheme="minorHAnsi" w:hAnsiTheme="minorHAnsi" w:cstheme="minorHAnsi"/>
        </w:rPr>
      </w:pPr>
      <w:r w:rsidRPr="00DE7949">
        <w:rPr>
          <w:rFonts w:asciiTheme="minorHAnsi" w:hAnsiTheme="minorHAnsi" w:cstheme="minorHAnsi"/>
          <w:bCs/>
          <w:iCs/>
        </w:rPr>
        <w:t>NFYFC Craft Trophy and NFYFC Prize Card to winner.</w:t>
      </w:r>
    </w:p>
    <w:p w14:paraId="2BFD9F93" w14:textId="77777777" w:rsidR="002B401F" w:rsidRPr="00DE7949" w:rsidRDefault="002B401F" w:rsidP="00FE6F27">
      <w:pPr>
        <w:numPr>
          <w:ilvl w:val="1"/>
          <w:numId w:val="22"/>
        </w:numPr>
        <w:spacing w:after="0" w:line="240" w:lineRule="auto"/>
        <w:jc w:val="both"/>
        <w:rPr>
          <w:rFonts w:asciiTheme="minorHAnsi" w:hAnsiTheme="minorHAnsi" w:cstheme="minorHAnsi"/>
        </w:rPr>
      </w:pPr>
      <w:r w:rsidRPr="00DE7949">
        <w:rPr>
          <w:rFonts w:asciiTheme="minorHAnsi" w:hAnsiTheme="minorHAnsi" w:cstheme="minorHAnsi"/>
        </w:rPr>
        <w:t>NFYFC Prize Cards to competitors placed 2</w:t>
      </w:r>
      <w:r w:rsidRPr="00DE7949">
        <w:rPr>
          <w:rFonts w:asciiTheme="minorHAnsi" w:hAnsiTheme="minorHAnsi" w:cstheme="minorHAnsi"/>
          <w:vertAlign w:val="superscript"/>
        </w:rPr>
        <w:t>nd</w:t>
      </w:r>
      <w:r w:rsidRPr="00DE7949">
        <w:rPr>
          <w:rFonts w:asciiTheme="minorHAnsi" w:hAnsiTheme="minorHAnsi" w:cstheme="minorHAnsi"/>
        </w:rPr>
        <w:t xml:space="preserve"> and 3</w:t>
      </w:r>
      <w:r w:rsidRPr="00DE7949">
        <w:rPr>
          <w:rFonts w:asciiTheme="minorHAnsi" w:hAnsiTheme="minorHAnsi" w:cstheme="minorHAnsi"/>
          <w:vertAlign w:val="superscript"/>
        </w:rPr>
        <w:t>rd</w:t>
      </w:r>
      <w:r w:rsidRPr="00DE7949">
        <w:rPr>
          <w:rFonts w:asciiTheme="minorHAnsi" w:hAnsiTheme="minorHAnsi" w:cstheme="minorHAnsi"/>
        </w:rPr>
        <w:t>.</w:t>
      </w:r>
    </w:p>
    <w:p w14:paraId="0CFD5816" w14:textId="77777777" w:rsidR="002B401F" w:rsidRPr="00DE7949" w:rsidRDefault="002B401F" w:rsidP="00FE6F27">
      <w:pPr>
        <w:numPr>
          <w:ilvl w:val="1"/>
          <w:numId w:val="22"/>
        </w:numPr>
        <w:spacing w:after="0" w:line="240" w:lineRule="auto"/>
        <w:jc w:val="both"/>
        <w:rPr>
          <w:rFonts w:asciiTheme="minorHAnsi" w:hAnsiTheme="minorHAnsi" w:cstheme="minorHAnsi"/>
        </w:rPr>
      </w:pPr>
      <w:r w:rsidRPr="00DE7949">
        <w:rPr>
          <w:rFonts w:asciiTheme="minorHAnsi" w:hAnsiTheme="minorHAnsi" w:cstheme="minorHAnsi"/>
        </w:rPr>
        <w:t>NFYFC Certificate of Achievement will be awarded to competitors placed 1</w:t>
      </w:r>
      <w:r w:rsidRPr="00DE7949">
        <w:rPr>
          <w:rFonts w:asciiTheme="minorHAnsi" w:hAnsiTheme="minorHAnsi" w:cstheme="minorHAnsi"/>
          <w:vertAlign w:val="superscript"/>
        </w:rPr>
        <w:t>st</w:t>
      </w:r>
      <w:r w:rsidRPr="00DE7949">
        <w:rPr>
          <w:rFonts w:asciiTheme="minorHAnsi" w:hAnsiTheme="minorHAnsi" w:cstheme="minorHAnsi"/>
        </w:rPr>
        <w:t xml:space="preserve"> – 10</w:t>
      </w:r>
      <w:r w:rsidRPr="00DE7949">
        <w:rPr>
          <w:rFonts w:asciiTheme="minorHAnsi" w:hAnsiTheme="minorHAnsi" w:cstheme="minorHAnsi"/>
          <w:vertAlign w:val="superscript"/>
        </w:rPr>
        <w:t>th</w:t>
      </w:r>
    </w:p>
    <w:p w14:paraId="6E290C38" w14:textId="77777777" w:rsidR="002B401F" w:rsidRPr="00DE7949" w:rsidRDefault="002B401F" w:rsidP="002B401F">
      <w:pPr>
        <w:spacing w:after="0"/>
        <w:ind w:left="720" w:hanging="720"/>
        <w:jc w:val="both"/>
        <w:rPr>
          <w:rFonts w:asciiTheme="minorHAnsi" w:hAnsiTheme="minorHAnsi" w:cstheme="minorHAnsi"/>
          <w:sz w:val="18"/>
          <w:szCs w:val="18"/>
        </w:rPr>
      </w:pPr>
    </w:p>
    <w:p w14:paraId="37C6C471" w14:textId="77777777" w:rsidR="002B401F" w:rsidRPr="00DE7949" w:rsidRDefault="002B401F" w:rsidP="00FE6F27">
      <w:pPr>
        <w:numPr>
          <w:ilvl w:val="0"/>
          <w:numId w:val="22"/>
        </w:numPr>
        <w:spacing w:after="0" w:line="240" w:lineRule="auto"/>
        <w:jc w:val="both"/>
        <w:rPr>
          <w:rFonts w:asciiTheme="minorHAnsi" w:hAnsiTheme="minorHAnsi" w:cstheme="minorHAnsi"/>
          <w:b/>
          <w:i/>
        </w:rPr>
      </w:pPr>
      <w:r w:rsidRPr="00DE7949">
        <w:rPr>
          <w:rFonts w:asciiTheme="minorHAnsi" w:hAnsiTheme="minorHAnsi" w:cstheme="minorHAnsi"/>
          <w:b/>
          <w:i/>
        </w:rPr>
        <w:t>NOTES:</w:t>
      </w:r>
    </w:p>
    <w:p w14:paraId="5F6B05E1" w14:textId="77777777" w:rsidR="002B401F" w:rsidRPr="00DE7949" w:rsidRDefault="002B401F" w:rsidP="00FE6F27">
      <w:pPr>
        <w:pStyle w:val="ListParagraph"/>
        <w:numPr>
          <w:ilvl w:val="1"/>
          <w:numId w:val="22"/>
        </w:numPr>
        <w:spacing w:after="0" w:line="240" w:lineRule="auto"/>
        <w:contextualSpacing w:val="0"/>
        <w:jc w:val="both"/>
        <w:rPr>
          <w:rFonts w:asciiTheme="minorHAnsi" w:hAnsiTheme="minorHAnsi" w:cstheme="minorHAnsi"/>
        </w:rPr>
      </w:pPr>
      <w:r w:rsidRPr="00DE7949">
        <w:rPr>
          <w:rFonts w:asciiTheme="minorHAnsi" w:hAnsiTheme="minorHAnsi" w:cstheme="minorHAnsi"/>
          <w:b/>
          <w:u w:val="single"/>
        </w:rPr>
        <w:t>IMPORTANT</w:t>
      </w:r>
      <w:r w:rsidRPr="00DE7949">
        <w:rPr>
          <w:rFonts w:asciiTheme="minorHAnsi" w:hAnsiTheme="minorHAnsi" w:cstheme="minorHAnsi"/>
        </w:rPr>
        <w:t>:  Competitors are reminded to read carefully the General Rules relating to National Competitions if they are taking part in this Competition.  These are available from NFYFC or your County Office.</w:t>
      </w:r>
    </w:p>
    <w:p w14:paraId="10A712C6" w14:textId="77777777" w:rsidR="002B401F" w:rsidRPr="00DE7949" w:rsidRDefault="002B401F" w:rsidP="00FE6F27">
      <w:pPr>
        <w:pStyle w:val="ListParagraph"/>
        <w:numPr>
          <w:ilvl w:val="1"/>
          <w:numId w:val="22"/>
        </w:numPr>
        <w:spacing w:after="0" w:line="240" w:lineRule="auto"/>
        <w:contextualSpacing w:val="0"/>
        <w:jc w:val="both"/>
        <w:rPr>
          <w:rFonts w:asciiTheme="minorHAnsi" w:hAnsiTheme="minorHAnsi" w:cstheme="minorHAnsi"/>
        </w:rPr>
      </w:pPr>
      <w:r w:rsidRPr="00DE7949">
        <w:rPr>
          <w:rFonts w:asciiTheme="minorHAnsi" w:hAnsiTheme="minorHAnsi" w:cstheme="minorHAnsi"/>
        </w:rPr>
        <w:t xml:space="preserve">This competition </w:t>
      </w:r>
      <w:r w:rsidRPr="00DE7949">
        <w:rPr>
          <w:rFonts w:asciiTheme="minorHAnsi" w:hAnsiTheme="minorHAnsi" w:cstheme="minorHAnsi"/>
          <w:b/>
          <w:bCs/>
        </w:rPr>
        <w:t>WILL</w:t>
      </w:r>
      <w:r w:rsidRPr="00DE7949">
        <w:rPr>
          <w:rFonts w:asciiTheme="minorHAnsi" w:hAnsiTheme="minorHAnsi" w:cstheme="minorHAnsi"/>
        </w:rPr>
        <w:t xml:space="preserve"> carry points towards the NFU Trophy.</w:t>
      </w:r>
    </w:p>
    <w:p w14:paraId="1C51751F" w14:textId="78AAC7CA" w:rsidR="002B401F" w:rsidRPr="00DE7949" w:rsidRDefault="00DE7949" w:rsidP="00DE7949">
      <w:pPr>
        <w:pStyle w:val="ListParagraph"/>
        <w:numPr>
          <w:ilvl w:val="1"/>
          <w:numId w:val="30"/>
        </w:numPr>
        <w:tabs>
          <w:tab w:val="right" w:pos="4320"/>
        </w:tabs>
        <w:spacing w:after="0" w:line="240" w:lineRule="auto"/>
        <w:rPr>
          <w:rFonts w:asciiTheme="minorHAnsi" w:hAnsiTheme="minorHAnsi" w:cstheme="minorHAnsi"/>
        </w:rPr>
      </w:pPr>
      <w:r w:rsidRPr="00DE7949">
        <w:rPr>
          <w:rFonts w:asciiTheme="minorHAnsi" w:hAnsiTheme="minorHAnsi" w:cstheme="minorHAnsi"/>
        </w:rPr>
        <w:t xml:space="preserve"> </w:t>
      </w:r>
      <w:r w:rsidR="002B401F" w:rsidRPr="00DE7949">
        <w:rPr>
          <w:rFonts w:asciiTheme="minorHAnsi" w:hAnsiTheme="minorHAnsi" w:cstheme="minorHAnsi"/>
        </w:rPr>
        <w:t>Members will be disqualified if they are not at the Presentation of Awards without prior permission being granted.</w:t>
      </w:r>
    </w:p>
    <w:sectPr w:rsidR="002B401F" w:rsidRPr="00DE7949" w:rsidSect="00CE44C6">
      <w:footerReference w:type="default" r:id="rId11"/>
      <w:headerReference w:type="first" r:id="rId12"/>
      <w:pgSz w:w="11900" w:h="16840"/>
      <w:pgMar w:top="-851" w:right="567" w:bottom="720" w:left="567"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1AE08C" w14:textId="77777777" w:rsidR="008807F7" w:rsidRDefault="008807F7" w:rsidP="00F00E0F">
      <w:r>
        <w:separator/>
      </w:r>
    </w:p>
  </w:endnote>
  <w:endnote w:type="continuationSeparator" w:id="0">
    <w:p w14:paraId="154F699B" w14:textId="77777777" w:rsidR="008807F7" w:rsidRDefault="008807F7" w:rsidP="00F00E0F">
      <w:r>
        <w:continuationSeparator/>
      </w:r>
    </w:p>
  </w:endnote>
  <w:endnote w:type="continuationNotice" w:id="1">
    <w:p w14:paraId="0385E9AE" w14:textId="77777777" w:rsidR="008807F7" w:rsidRDefault="008807F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auto"/>
    <w:pitch w:val="variable"/>
    <w:sig w:usb0="E1000AEF" w:usb1="5000A1FF" w:usb2="00000000" w:usb3="00000000" w:csb0="000001BF" w:csb1="00000000"/>
  </w:font>
  <w:font w:name="MinionPro-Regular">
    <w:altName w:val="Calibri"/>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rebuchet MS Bold">
    <w:panose1 w:val="020B0703020202020204"/>
    <w:charset w:val="00"/>
    <w:family w:val="roman"/>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351CE6" w14:textId="77777777" w:rsidR="00E24E0E" w:rsidRPr="00F00E0F" w:rsidRDefault="00E24E0E" w:rsidP="000F480F">
    <w:pPr>
      <w:pStyle w:val="BasicParagraph"/>
      <w:rPr>
        <w:rFonts w:ascii="Arial" w:hAnsi="Arial" w:cs="Arial"/>
        <w:b/>
        <w:bCs/>
        <w:color w:val="00A239"/>
        <w:spacing w:val="-2"/>
        <w:sz w:val="16"/>
        <w:szCs w:val="16"/>
      </w:rPr>
    </w:pPr>
    <w:r w:rsidRPr="00F00E0F">
      <w:rPr>
        <w:rFonts w:ascii="Arial" w:hAnsi="Arial" w:cs="Arial"/>
        <w:b/>
        <w:bCs/>
        <w:color w:val="00A239"/>
        <w:spacing w:val="-2"/>
        <w:sz w:val="16"/>
        <w:szCs w:val="16"/>
      </w:rPr>
      <w:t>National Federation of Young Farmers’ Clubs (England and Wales)</w:t>
    </w:r>
  </w:p>
  <w:p w14:paraId="5DA27B25" w14:textId="77777777" w:rsidR="00E24E0E" w:rsidRPr="00F00E0F" w:rsidRDefault="00E24E0E" w:rsidP="000F480F">
    <w:pPr>
      <w:pStyle w:val="BasicParagraph"/>
      <w:spacing w:after="85"/>
      <w:rPr>
        <w:rFonts w:ascii="Arial" w:hAnsi="Arial" w:cs="Arial"/>
        <w:b/>
        <w:bCs/>
        <w:color w:val="233487"/>
        <w:spacing w:val="-2"/>
        <w:sz w:val="16"/>
        <w:szCs w:val="16"/>
      </w:rPr>
    </w:pPr>
    <w:r w:rsidRPr="00F00E0F">
      <w:rPr>
        <w:rFonts w:ascii="Arial" w:hAnsi="Arial" w:cs="Arial"/>
        <w:b/>
        <w:bCs/>
        <w:color w:val="233487"/>
        <w:spacing w:val="-2"/>
        <w:sz w:val="16"/>
        <w:szCs w:val="16"/>
      </w:rPr>
      <w:t>YFC Centre, 10th Street, Stoneleigh Park, Kenilworth, Warwickshire CV8 2LG</w:t>
    </w:r>
  </w:p>
  <w:p w14:paraId="3D5B213E" w14:textId="52F3BCB5" w:rsidR="00E24E0E" w:rsidRPr="00F00E0F" w:rsidRDefault="00FD2251" w:rsidP="000F480F">
    <w:pPr>
      <w:pStyle w:val="BasicParagraph"/>
      <w:spacing w:after="85"/>
      <w:rPr>
        <w:rFonts w:ascii="Arial" w:hAnsi="Arial" w:cs="Arial"/>
        <w:b/>
        <w:bCs/>
        <w:color w:val="233487"/>
        <w:spacing w:val="-2"/>
        <w:sz w:val="16"/>
        <w:szCs w:val="16"/>
      </w:rPr>
    </w:pPr>
    <w:r>
      <w:rPr>
        <w:noProof/>
      </w:rPr>
      <w:drawing>
        <wp:anchor distT="0" distB="0" distL="114300" distR="114300" simplePos="0" relativeHeight="251657728" behindDoc="0" locked="0" layoutInCell="1" allowOverlap="1" wp14:anchorId="6C4F3F68" wp14:editId="7B6B0034">
          <wp:simplePos x="0" y="0"/>
          <wp:positionH relativeFrom="column">
            <wp:posOffset>0</wp:posOffset>
          </wp:positionH>
          <wp:positionV relativeFrom="paragraph">
            <wp:posOffset>180340</wp:posOffset>
          </wp:positionV>
          <wp:extent cx="1016000" cy="127000"/>
          <wp:effectExtent l="0" t="0" r="0" b="0"/>
          <wp:wrapTight wrapText="bothSides">
            <wp:wrapPolygon edited="0">
              <wp:start x="0" y="0"/>
              <wp:lineTo x="0" y="19440"/>
              <wp:lineTo x="21060" y="19440"/>
              <wp:lineTo x="21060" y="0"/>
              <wp:lineTo x="0" y="0"/>
            </wp:wrapPolygon>
          </wp:wrapTight>
          <wp:docPr id="11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16000" cy="1270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sidR="00E24E0E" w:rsidRPr="00F00E0F">
      <w:rPr>
        <w:rFonts w:ascii="Arial" w:hAnsi="Arial" w:cs="Arial"/>
        <w:b/>
        <w:bCs/>
        <w:color w:val="00A239"/>
        <w:spacing w:val="-2"/>
        <w:sz w:val="16"/>
        <w:szCs w:val="16"/>
      </w:rPr>
      <w:t>tel</w:t>
    </w:r>
    <w:proofErr w:type="spellEnd"/>
    <w:r w:rsidR="00E24E0E" w:rsidRPr="00F00E0F">
      <w:rPr>
        <w:rFonts w:ascii="Arial" w:hAnsi="Arial" w:cs="Arial"/>
        <w:b/>
        <w:bCs/>
        <w:color w:val="00A239"/>
        <w:spacing w:val="-2"/>
        <w:sz w:val="16"/>
        <w:szCs w:val="16"/>
      </w:rPr>
      <w:t xml:space="preserve"> </w:t>
    </w:r>
    <w:r w:rsidR="00E24E0E" w:rsidRPr="00F00E0F">
      <w:rPr>
        <w:rFonts w:ascii="Arial" w:hAnsi="Arial" w:cs="Arial"/>
        <w:b/>
        <w:bCs/>
        <w:color w:val="233487"/>
        <w:spacing w:val="-2"/>
        <w:sz w:val="16"/>
        <w:szCs w:val="16"/>
      </w:rPr>
      <w:t>024 7685 7200</w:t>
    </w:r>
    <w:r w:rsidR="00E24E0E" w:rsidRPr="00F00E0F">
      <w:rPr>
        <w:rFonts w:ascii="Arial" w:hAnsi="Arial" w:cs="Arial"/>
        <w:b/>
        <w:bCs/>
        <w:color w:val="00A239"/>
        <w:spacing w:val="-2"/>
        <w:sz w:val="16"/>
        <w:szCs w:val="16"/>
      </w:rPr>
      <w:t xml:space="preserve">   fax </w:t>
    </w:r>
    <w:r w:rsidR="00E24E0E" w:rsidRPr="00F00E0F">
      <w:rPr>
        <w:rFonts w:ascii="Arial" w:hAnsi="Arial" w:cs="Arial"/>
        <w:b/>
        <w:bCs/>
        <w:color w:val="233487"/>
        <w:spacing w:val="-2"/>
        <w:sz w:val="16"/>
        <w:szCs w:val="16"/>
      </w:rPr>
      <w:t xml:space="preserve">024 7685 7229   </w:t>
    </w:r>
    <w:r w:rsidR="00E24E0E" w:rsidRPr="00F00E0F">
      <w:rPr>
        <w:rFonts w:ascii="Arial" w:hAnsi="Arial" w:cs="Arial"/>
        <w:b/>
        <w:bCs/>
        <w:color w:val="00A239"/>
        <w:spacing w:val="-2"/>
        <w:sz w:val="16"/>
        <w:szCs w:val="16"/>
      </w:rPr>
      <w:t xml:space="preserve">email </w:t>
    </w:r>
    <w:r w:rsidR="00E24E0E" w:rsidRPr="00F00E0F">
      <w:rPr>
        <w:rFonts w:ascii="Arial" w:hAnsi="Arial" w:cs="Arial"/>
        <w:b/>
        <w:bCs/>
        <w:color w:val="233487"/>
        <w:spacing w:val="-2"/>
        <w:sz w:val="16"/>
        <w:szCs w:val="16"/>
      </w:rPr>
      <w:t xml:space="preserve">post@nfyfc.org.uk   </w:t>
    </w:r>
    <w:r w:rsidR="00E24E0E" w:rsidRPr="00F00E0F">
      <w:rPr>
        <w:rFonts w:ascii="Arial" w:hAnsi="Arial" w:cs="Arial"/>
        <w:b/>
        <w:bCs/>
        <w:color w:val="00A239"/>
        <w:spacing w:val="-2"/>
        <w:sz w:val="16"/>
        <w:szCs w:val="16"/>
      </w:rPr>
      <w:t>web</w:t>
    </w:r>
    <w:r w:rsidR="00E24E0E" w:rsidRPr="00F00E0F">
      <w:rPr>
        <w:rFonts w:ascii="Arial" w:hAnsi="Arial" w:cs="Arial"/>
        <w:b/>
        <w:bCs/>
        <w:color w:val="233487"/>
        <w:spacing w:val="-2"/>
        <w:sz w:val="16"/>
        <w:szCs w:val="16"/>
      </w:rPr>
      <w:t xml:space="preserve"> www.nfyfc.org.uk </w:t>
    </w:r>
    <w:r w:rsidR="00E24E0E">
      <w:rPr>
        <w:rFonts w:ascii="Arial" w:hAnsi="Arial" w:cs="Arial"/>
        <w:b/>
        <w:bCs/>
        <w:color w:val="233487"/>
        <w:spacing w:val="-2"/>
        <w:sz w:val="16"/>
        <w:szCs w:val="16"/>
      </w:rPr>
      <w:tab/>
    </w:r>
  </w:p>
  <w:p w14:paraId="6C172974" w14:textId="77777777" w:rsidR="00E24E0E" w:rsidRPr="00F00E0F" w:rsidRDefault="00E24E0E" w:rsidP="000F480F">
    <w:pPr>
      <w:pStyle w:val="BasicParagraph"/>
      <w:spacing w:after="85"/>
      <w:rPr>
        <w:rFonts w:ascii="Arial" w:hAnsi="Arial" w:cs="Arial"/>
        <w:b/>
        <w:bCs/>
        <w:color w:val="233487"/>
        <w:spacing w:val="-3"/>
        <w:sz w:val="16"/>
        <w:szCs w:val="16"/>
      </w:rPr>
    </w:pPr>
    <w:r w:rsidRPr="00F00E0F">
      <w:rPr>
        <w:rFonts w:ascii="Arial" w:hAnsi="Arial" w:cs="Arial"/>
        <w:b/>
        <w:bCs/>
        <w:color w:val="233487"/>
        <w:spacing w:val="-2"/>
        <w:sz w:val="16"/>
        <w:szCs w:val="16"/>
      </w:rPr>
      <w:t xml:space="preserve">  </w:t>
    </w:r>
  </w:p>
  <w:p w14:paraId="4F9E307D" w14:textId="77777777" w:rsidR="00E24E0E" w:rsidRPr="00F00E0F" w:rsidRDefault="00E24E0E" w:rsidP="000F480F">
    <w:pPr>
      <w:pStyle w:val="BasicParagraph"/>
      <w:rPr>
        <w:rFonts w:ascii="Arial" w:hAnsi="Arial" w:cs="Arial"/>
        <w:color w:val="233487"/>
        <w:spacing w:val="-2"/>
        <w:sz w:val="16"/>
        <w:szCs w:val="16"/>
      </w:rPr>
    </w:pPr>
    <w:r w:rsidRPr="00F00E0F">
      <w:rPr>
        <w:rFonts w:ascii="Arial" w:hAnsi="Arial" w:cs="Arial"/>
        <w:color w:val="233487"/>
        <w:spacing w:val="-2"/>
        <w:sz w:val="16"/>
        <w:szCs w:val="16"/>
      </w:rPr>
      <w:t>Registry of Friendly Societies No. 52SA   Patron: HM The Queen</w:t>
    </w:r>
  </w:p>
  <w:p w14:paraId="02B7143D" w14:textId="77777777" w:rsidR="00E24E0E" w:rsidRDefault="00E24E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CC51DA" w14:textId="77777777" w:rsidR="008807F7" w:rsidRDefault="008807F7" w:rsidP="00F00E0F">
      <w:r>
        <w:separator/>
      </w:r>
    </w:p>
  </w:footnote>
  <w:footnote w:type="continuationSeparator" w:id="0">
    <w:p w14:paraId="3E0CBAC3" w14:textId="77777777" w:rsidR="008807F7" w:rsidRDefault="008807F7" w:rsidP="00F00E0F">
      <w:r>
        <w:continuationSeparator/>
      </w:r>
    </w:p>
  </w:footnote>
  <w:footnote w:type="continuationNotice" w:id="1">
    <w:p w14:paraId="1A65E4A7" w14:textId="77777777" w:rsidR="008807F7" w:rsidRDefault="008807F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2AA642" w14:textId="3C849046" w:rsidR="00E24E0E" w:rsidRDefault="00FD2251">
    <w:pPr>
      <w:pStyle w:val="Header"/>
    </w:pPr>
    <w:r>
      <w:rPr>
        <w:noProof/>
      </w:rPr>
      <w:drawing>
        <wp:anchor distT="0" distB="0" distL="114300" distR="114300" simplePos="0" relativeHeight="251656704" behindDoc="0" locked="0" layoutInCell="1" allowOverlap="1" wp14:anchorId="374063A1" wp14:editId="13F1C704">
          <wp:simplePos x="0" y="0"/>
          <wp:positionH relativeFrom="page">
            <wp:align>left</wp:align>
          </wp:positionH>
          <wp:positionV relativeFrom="paragraph">
            <wp:posOffset>-350520</wp:posOffset>
          </wp:positionV>
          <wp:extent cx="7620635" cy="1885950"/>
          <wp:effectExtent l="0" t="0" r="0" b="0"/>
          <wp:wrapSquare wrapText="bothSides"/>
          <wp:docPr id="118" name="Picture 1" descr="Macintosh HD:Users:cherylliddle:Dropbox:NFYFC TEN26:STANDING ART:BRAND GUIDELINES:Stationary:JPEGs:LetterT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cherylliddle:Dropbox:NFYFC TEN26:STANDING ART:BRAND GUIDELINES:Stationary:JPEGs:LetterTop.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20635" cy="18859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60E6F"/>
    <w:multiLevelType w:val="hybridMultilevel"/>
    <w:tmpl w:val="BAB2BDD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327903"/>
    <w:multiLevelType w:val="multilevel"/>
    <w:tmpl w:val="9D509A9C"/>
    <w:lvl w:ilvl="0">
      <w:start w:val="1"/>
      <w:numFmt w:val="decimal"/>
      <w:lvlText w:val="%1."/>
      <w:lvlJc w:val="left"/>
      <w:pPr>
        <w:ind w:left="360" w:hanging="360"/>
      </w:pPr>
      <w:rPr>
        <w:rFonts w:ascii="Calibri" w:hAnsi="Calibri" w:hint="default"/>
        <w:b w:val="0"/>
        <w:i w:val="0"/>
        <w:sz w:val="18"/>
      </w:rPr>
    </w:lvl>
    <w:lvl w:ilvl="1">
      <w:start w:val="1"/>
      <w:numFmt w:val="decimal"/>
      <w:lvlText w:val="%1.%2."/>
      <w:lvlJc w:val="left"/>
      <w:pPr>
        <w:ind w:left="792" w:hanging="432"/>
      </w:pPr>
      <w:rPr>
        <w:rFonts w:ascii="Calibri" w:hAnsi="Calibri" w:hint="default"/>
        <w:b w:val="0"/>
        <w:i w:val="0"/>
        <w:sz w:val="18"/>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17F66956"/>
    <w:multiLevelType w:val="multilevel"/>
    <w:tmpl w:val="12382FD2"/>
    <w:lvl w:ilvl="0">
      <w:start w:val="1"/>
      <w:numFmt w:val="decimal"/>
      <w:lvlText w:val="%1."/>
      <w:lvlJc w:val="left"/>
      <w:pPr>
        <w:ind w:left="360" w:hanging="360"/>
      </w:pPr>
      <w:rPr>
        <w:rFonts w:ascii="Calibri" w:hAnsi="Calibri" w:hint="default"/>
        <w:b w:val="0"/>
        <w:i w:val="0"/>
        <w:sz w:val="18"/>
      </w:rPr>
    </w:lvl>
    <w:lvl w:ilvl="1">
      <w:start w:val="1"/>
      <w:numFmt w:val="decimal"/>
      <w:lvlText w:val="%1.%2."/>
      <w:lvlJc w:val="left"/>
      <w:pPr>
        <w:ind w:left="792" w:hanging="432"/>
      </w:pPr>
      <w:rPr>
        <w:rFonts w:ascii="Calibri" w:hAnsi="Calibri" w:hint="default"/>
        <w:b w:val="0"/>
        <w:i w:val="0"/>
        <w:sz w:val="18"/>
      </w:rPr>
    </w:lvl>
    <w:lvl w:ilvl="2">
      <w:start w:val="1"/>
      <w:numFmt w:val="decimal"/>
      <w:lvlText w:val="%1.%2.%3."/>
      <w:lvlJc w:val="left"/>
      <w:pPr>
        <w:ind w:left="1224" w:hanging="504"/>
      </w:pPr>
      <w:rPr>
        <w:rFonts w:ascii="Calibri" w:hAnsi="Calibri" w:hint="default"/>
        <w:b w:val="0"/>
        <w:i w:val="0"/>
        <w:sz w:val="18"/>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A3B029A"/>
    <w:multiLevelType w:val="multilevel"/>
    <w:tmpl w:val="FA90F4BA"/>
    <w:lvl w:ilvl="0">
      <w:start w:val="5"/>
      <w:numFmt w:val="decimal"/>
      <w:lvlText w:val="%1"/>
      <w:lvlJc w:val="left"/>
      <w:pPr>
        <w:ind w:left="360" w:hanging="360"/>
      </w:pPr>
      <w:rPr>
        <w:rFonts w:hint="default"/>
        <w:b/>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4" w15:restartNumberingAfterBreak="0">
    <w:nsid w:val="1F21655C"/>
    <w:multiLevelType w:val="multilevel"/>
    <w:tmpl w:val="AEA0ACAA"/>
    <w:lvl w:ilvl="0">
      <w:start w:val="1"/>
      <w:numFmt w:val="decimal"/>
      <w:lvlText w:val="%1."/>
      <w:lvlJc w:val="left"/>
      <w:pPr>
        <w:ind w:left="360" w:hanging="360"/>
      </w:pPr>
      <w:rPr>
        <w:rFonts w:ascii="Calibri" w:hAnsi="Calibri" w:hint="default"/>
        <w:b w:val="0"/>
        <w:i w:val="0"/>
        <w:sz w:val="18"/>
      </w:rPr>
    </w:lvl>
    <w:lvl w:ilvl="1">
      <w:start w:val="1"/>
      <w:numFmt w:val="bullet"/>
      <w:lvlText w:val=""/>
      <w:lvlJc w:val="left"/>
      <w:pPr>
        <w:ind w:left="792" w:hanging="432"/>
      </w:pPr>
      <w:rPr>
        <w:rFonts w:ascii="Wingdings" w:hAnsi="Wingdings" w:hint="default"/>
        <w:b w:val="0"/>
        <w:i w:val="0"/>
        <w:sz w:val="18"/>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1F36155E"/>
    <w:multiLevelType w:val="multilevel"/>
    <w:tmpl w:val="C98208E0"/>
    <w:lvl w:ilvl="0">
      <w:start w:val="1"/>
      <w:numFmt w:val="decimal"/>
      <w:lvlText w:val="%1."/>
      <w:lvlJc w:val="left"/>
      <w:pPr>
        <w:ind w:left="360" w:hanging="360"/>
      </w:pPr>
      <w:rPr>
        <w:rFonts w:ascii="Calibri" w:hAnsi="Calibri" w:hint="default"/>
        <w:b w:val="0"/>
        <w:i w:val="0"/>
        <w:sz w:val="18"/>
      </w:rPr>
    </w:lvl>
    <w:lvl w:ilvl="1">
      <w:start w:val="1"/>
      <w:numFmt w:val="bullet"/>
      <w:lvlText w:val=""/>
      <w:lvlJc w:val="left"/>
      <w:pPr>
        <w:ind w:left="792" w:hanging="432"/>
      </w:pPr>
      <w:rPr>
        <w:rFonts w:ascii="Wingdings" w:hAnsi="Wingdings" w:hint="default"/>
        <w:b w:val="0"/>
        <w:i w:val="0"/>
        <w:sz w:val="18"/>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22AC5B48"/>
    <w:multiLevelType w:val="multilevel"/>
    <w:tmpl w:val="9E3031D0"/>
    <w:styleLink w:val="Style2"/>
    <w:lvl w:ilvl="0">
      <w:start w:val="1"/>
      <w:numFmt w:val="none"/>
      <w:lvlText w:val="C/17/220"/>
      <w:lvlJc w:val="left"/>
      <w:pPr>
        <w:ind w:left="360" w:hanging="360"/>
      </w:pPr>
      <w:rPr>
        <w:rFonts w:hint="default"/>
        <w:b w:val="0"/>
        <w:i w:val="0"/>
        <w:color w:val="auto"/>
        <w:sz w:val="18"/>
        <w:szCs w:val="18"/>
      </w:rPr>
    </w:lvl>
    <w:lvl w:ilvl="1">
      <w:start w:val="164"/>
      <w:numFmt w:val="decimalZero"/>
      <w:lvlText w:val="C/16/%2"/>
      <w:lvlJc w:val="left"/>
      <w:pPr>
        <w:ind w:left="792" w:hanging="432"/>
      </w:pPr>
      <w:rPr>
        <w:rFonts w:hint="default"/>
        <w:b w:val="0"/>
        <w:i w:val="0"/>
        <w:color w:val="auto"/>
        <w:sz w:val="18"/>
        <w:szCs w:val="18"/>
      </w:rPr>
    </w:lvl>
    <w:lvl w:ilvl="2">
      <w:start w:val="1"/>
      <w:numFmt w:val="decimal"/>
      <w:lvlText w:val="%1.%2.%3."/>
      <w:lvlJc w:val="left"/>
      <w:pPr>
        <w:ind w:left="1224" w:hanging="504"/>
      </w:pPr>
      <w:rPr>
        <w:rFonts w:ascii="Calibri" w:hAnsi="Calibri" w:hint="default"/>
        <w:b w:val="0"/>
        <w:i w:val="0"/>
        <w:sz w:val="16"/>
      </w:rPr>
    </w:lvl>
    <w:lvl w:ilvl="3">
      <w:start w:val="1"/>
      <w:numFmt w:val="decimal"/>
      <w:lvlText w:val="%1.%2.%3.%4."/>
      <w:lvlJc w:val="left"/>
      <w:pPr>
        <w:ind w:left="1728" w:hanging="648"/>
      </w:pPr>
      <w:rPr>
        <w:rFonts w:ascii="Calibri" w:hAnsi="Calibri" w:hint="default"/>
        <w:b w:val="0"/>
        <w:i w:val="0"/>
        <w:sz w:val="16"/>
      </w:rPr>
    </w:lvl>
    <w:lvl w:ilvl="4">
      <w:start w:val="1"/>
      <w:numFmt w:val="decimal"/>
      <w:lvlText w:val="%1.%2.%3.%4.%5."/>
      <w:lvlJc w:val="left"/>
      <w:pPr>
        <w:ind w:left="2232" w:hanging="792"/>
      </w:pPr>
      <w:rPr>
        <w:rFonts w:ascii="Calibri" w:hAnsi="Calibri" w:hint="default"/>
        <w:b w:val="0"/>
        <w:i w:val="0"/>
        <w:sz w:val="16"/>
      </w:rPr>
    </w:lvl>
    <w:lvl w:ilvl="5">
      <w:start w:val="1"/>
      <w:numFmt w:val="decimal"/>
      <w:lvlText w:val="%1.%2.%3.%4.%5.%6."/>
      <w:lvlJc w:val="left"/>
      <w:pPr>
        <w:ind w:left="2736" w:hanging="936"/>
      </w:pPr>
      <w:rPr>
        <w:rFonts w:ascii="Calibri" w:hAnsi="Calibri" w:hint="default"/>
        <w:b w:val="0"/>
        <w:i w:val="0"/>
        <w:sz w:val="16"/>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231C1438"/>
    <w:multiLevelType w:val="multilevel"/>
    <w:tmpl w:val="D882721A"/>
    <w:lvl w:ilvl="0">
      <w:start w:val="1"/>
      <w:numFmt w:val="decimal"/>
      <w:lvlText w:val="%1."/>
      <w:lvlJc w:val="left"/>
      <w:pPr>
        <w:ind w:left="360" w:hanging="360"/>
      </w:pPr>
      <w:rPr>
        <w:rFonts w:ascii="Calibri" w:hAnsi="Calibri" w:hint="default"/>
        <w:b w:val="0"/>
        <w:i w:val="0"/>
        <w:sz w:val="18"/>
      </w:rPr>
    </w:lvl>
    <w:lvl w:ilvl="1">
      <w:start w:val="1"/>
      <w:numFmt w:val="bullet"/>
      <w:lvlText w:val=""/>
      <w:lvlJc w:val="left"/>
      <w:pPr>
        <w:ind w:left="792" w:hanging="432"/>
      </w:pPr>
      <w:rPr>
        <w:rFonts w:ascii="Wingdings" w:hAnsi="Wingdings" w:hint="default"/>
        <w:b w:val="0"/>
        <w:i w:val="0"/>
        <w:sz w:val="18"/>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4D36DB3"/>
    <w:multiLevelType w:val="hybridMultilevel"/>
    <w:tmpl w:val="B186EA7A"/>
    <w:lvl w:ilvl="0" w:tplc="08090001">
      <w:start w:val="1"/>
      <w:numFmt w:val="bullet"/>
      <w:lvlText w:val=""/>
      <w:lvlJc w:val="left"/>
      <w:pPr>
        <w:ind w:left="1800" w:hanging="360"/>
      </w:pPr>
      <w:rPr>
        <w:rFonts w:ascii="Symbol" w:hAnsi="Symbol" w:hint="default"/>
      </w:rPr>
    </w:lvl>
    <w:lvl w:ilvl="1" w:tplc="08090003">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9" w15:restartNumberingAfterBreak="0">
    <w:nsid w:val="2C3933FF"/>
    <w:multiLevelType w:val="hybridMultilevel"/>
    <w:tmpl w:val="D48C96B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F45162B"/>
    <w:multiLevelType w:val="multilevel"/>
    <w:tmpl w:val="12382FD2"/>
    <w:lvl w:ilvl="0">
      <w:start w:val="1"/>
      <w:numFmt w:val="decimal"/>
      <w:lvlText w:val="%1."/>
      <w:lvlJc w:val="left"/>
      <w:pPr>
        <w:ind w:left="360" w:hanging="360"/>
      </w:pPr>
      <w:rPr>
        <w:rFonts w:ascii="Calibri" w:hAnsi="Calibri" w:hint="default"/>
        <w:b w:val="0"/>
        <w:i w:val="0"/>
        <w:sz w:val="18"/>
      </w:rPr>
    </w:lvl>
    <w:lvl w:ilvl="1">
      <w:start w:val="1"/>
      <w:numFmt w:val="decimal"/>
      <w:lvlText w:val="%1.%2."/>
      <w:lvlJc w:val="left"/>
      <w:pPr>
        <w:ind w:left="792" w:hanging="432"/>
      </w:pPr>
      <w:rPr>
        <w:rFonts w:ascii="Calibri" w:hAnsi="Calibri" w:hint="default"/>
        <w:b w:val="0"/>
        <w:i w:val="0"/>
        <w:sz w:val="18"/>
      </w:rPr>
    </w:lvl>
    <w:lvl w:ilvl="2">
      <w:start w:val="1"/>
      <w:numFmt w:val="decimal"/>
      <w:lvlText w:val="%1.%2.%3."/>
      <w:lvlJc w:val="left"/>
      <w:pPr>
        <w:ind w:left="1224" w:hanging="504"/>
      </w:pPr>
      <w:rPr>
        <w:rFonts w:ascii="Calibri" w:hAnsi="Calibri" w:hint="default"/>
        <w:b w:val="0"/>
        <w:i w:val="0"/>
        <w:sz w:val="18"/>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31F078DF"/>
    <w:multiLevelType w:val="multilevel"/>
    <w:tmpl w:val="FB405724"/>
    <w:lvl w:ilvl="0">
      <w:start w:val="1"/>
      <w:numFmt w:val="decimal"/>
      <w:lvlText w:val="%1."/>
      <w:lvlJc w:val="left"/>
      <w:pPr>
        <w:ind w:left="360" w:hanging="360"/>
      </w:pPr>
      <w:rPr>
        <w:rFonts w:ascii="Calibri" w:hAnsi="Calibri" w:hint="default"/>
        <w:b w:val="0"/>
        <w:i w:val="0"/>
        <w:sz w:val="16"/>
      </w:rPr>
    </w:lvl>
    <w:lvl w:ilvl="1">
      <w:start w:val="1"/>
      <w:numFmt w:val="decimal"/>
      <w:lvlText w:val="%1.%2."/>
      <w:lvlJc w:val="left"/>
      <w:pPr>
        <w:ind w:left="792" w:hanging="432"/>
      </w:pPr>
      <w:rPr>
        <w:rFonts w:ascii="Calibri" w:hAnsi="Calibri" w:hint="default"/>
        <w:b w:val="0"/>
        <w:i w:val="0"/>
        <w:sz w:val="16"/>
      </w:rPr>
    </w:lvl>
    <w:lvl w:ilvl="2">
      <w:start w:val="1"/>
      <w:numFmt w:val="decimal"/>
      <w:lvlText w:val="%1.%2.%3."/>
      <w:lvlJc w:val="left"/>
      <w:pPr>
        <w:ind w:left="1224" w:hanging="504"/>
      </w:pPr>
      <w:rPr>
        <w:rFonts w:ascii="Calibri" w:hAnsi="Calibri" w:hint="default"/>
        <w:b w:val="0"/>
        <w:i w:val="0"/>
        <w:sz w:val="16"/>
      </w:rPr>
    </w:lvl>
    <w:lvl w:ilvl="3">
      <w:start w:val="1"/>
      <w:numFmt w:val="decimal"/>
      <w:lvlText w:val="%1.%2.%3.%4."/>
      <w:lvlJc w:val="left"/>
      <w:pPr>
        <w:ind w:left="1728" w:hanging="648"/>
      </w:pPr>
      <w:rPr>
        <w:rFonts w:ascii="Calibri" w:hAnsi="Calibri" w:hint="default"/>
        <w:b w:val="0"/>
        <w:i w:val="0"/>
        <w:sz w:val="16"/>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340F560F"/>
    <w:multiLevelType w:val="multilevel"/>
    <w:tmpl w:val="A168C41E"/>
    <w:lvl w:ilvl="0">
      <w:start w:val="9"/>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3A9A624F"/>
    <w:multiLevelType w:val="multilevel"/>
    <w:tmpl w:val="7F7AE3CE"/>
    <w:lvl w:ilvl="0">
      <w:start w:val="1"/>
      <w:numFmt w:val="decimal"/>
      <w:lvlText w:val="%1."/>
      <w:lvlJc w:val="left"/>
      <w:pPr>
        <w:ind w:left="360" w:hanging="360"/>
      </w:pPr>
      <w:rPr>
        <w:rFonts w:ascii="Calibri" w:hAnsi="Calibri" w:hint="default"/>
        <w:b w:val="0"/>
        <w:i w:val="0"/>
        <w:sz w:val="18"/>
      </w:rPr>
    </w:lvl>
    <w:lvl w:ilvl="1">
      <w:start w:val="1"/>
      <w:numFmt w:val="decimal"/>
      <w:lvlText w:val="%1.%2."/>
      <w:lvlJc w:val="left"/>
      <w:pPr>
        <w:ind w:left="792" w:hanging="432"/>
      </w:pPr>
      <w:rPr>
        <w:rFonts w:ascii="Calibri" w:hAnsi="Calibri" w:hint="default"/>
        <w:b w:val="0"/>
        <w:i w:val="0"/>
        <w:sz w:val="18"/>
      </w:rPr>
    </w:lvl>
    <w:lvl w:ilvl="2">
      <w:start w:val="1"/>
      <w:numFmt w:val="decimal"/>
      <w:lvlText w:val="%1.%2.%3."/>
      <w:lvlJc w:val="left"/>
      <w:pPr>
        <w:ind w:left="1224" w:hanging="504"/>
      </w:pPr>
      <w:rPr>
        <w:rFonts w:ascii="Calibri" w:hAnsi="Calibri" w:hint="default"/>
        <w:b w:val="0"/>
        <w:i w:val="0"/>
        <w:sz w:val="18"/>
      </w:rPr>
    </w:lvl>
    <w:lvl w:ilvl="3">
      <w:start w:val="1"/>
      <w:numFmt w:val="decimal"/>
      <w:lvlText w:val="%1.%2.%3.%4."/>
      <w:lvlJc w:val="left"/>
      <w:pPr>
        <w:ind w:left="1728" w:hanging="648"/>
      </w:pPr>
      <w:rPr>
        <w:rFonts w:ascii="Calibri" w:hAnsi="Calibri" w:hint="default"/>
        <w:b w:val="0"/>
        <w:i w:val="0"/>
        <w:sz w:val="18"/>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3BC07AA3"/>
    <w:multiLevelType w:val="multilevel"/>
    <w:tmpl w:val="5A503E28"/>
    <w:lvl w:ilvl="0">
      <w:start w:val="1"/>
      <w:numFmt w:val="decimal"/>
      <w:lvlText w:val="%1."/>
      <w:lvlJc w:val="left"/>
      <w:pPr>
        <w:ind w:left="360" w:hanging="360"/>
      </w:pPr>
    </w:lvl>
    <w:lvl w:ilvl="1">
      <w:start w:val="1"/>
      <w:numFmt w:val="decimal"/>
      <w:lvlText w:val="%1.%2."/>
      <w:lvlJc w:val="left"/>
      <w:pPr>
        <w:ind w:left="792" w:hanging="432"/>
      </w:pPr>
      <w:rPr>
        <w:b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3F6D6F4A"/>
    <w:multiLevelType w:val="multilevel"/>
    <w:tmpl w:val="324A9FFE"/>
    <w:lvl w:ilvl="0">
      <w:start w:val="1"/>
      <w:numFmt w:val="decimal"/>
      <w:lvlText w:val="%1."/>
      <w:lvlJc w:val="left"/>
      <w:pPr>
        <w:tabs>
          <w:tab w:val="num" w:pos="360"/>
        </w:tabs>
        <w:ind w:left="360" w:hanging="360"/>
      </w:pPr>
      <w:rPr>
        <w:rFonts w:ascii="Calibri" w:hAnsi="Calibri" w:hint="default"/>
        <w:b w:val="0"/>
        <w:i w:val="0"/>
        <w:sz w:val="16"/>
        <w:szCs w:val="16"/>
      </w:rPr>
    </w:lvl>
    <w:lvl w:ilvl="1">
      <w:start w:val="1"/>
      <w:numFmt w:val="decimal"/>
      <w:lvlText w:val="%1.%2."/>
      <w:lvlJc w:val="left"/>
      <w:pPr>
        <w:tabs>
          <w:tab w:val="num" w:pos="792"/>
        </w:tabs>
        <w:ind w:left="792" w:hanging="432"/>
      </w:pPr>
      <w:rPr>
        <w:rFonts w:ascii="Calibri" w:hAnsi="Calibri" w:hint="default"/>
        <w:b w:val="0"/>
        <w:i w:val="0"/>
        <w:sz w:val="16"/>
        <w:szCs w:val="16"/>
      </w:rPr>
    </w:lvl>
    <w:lvl w:ilvl="2">
      <w:start w:val="1"/>
      <w:numFmt w:val="decimal"/>
      <w:lvlText w:val="%1.%2.%3."/>
      <w:lvlJc w:val="left"/>
      <w:pPr>
        <w:tabs>
          <w:tab w:val="num" w:pos="1224"/>
        </w:tabs>
        <w:ind w:left="1224" w:hanging="504"/>
      </w:pPr>
      <w:rPr>
        <w:rFonts w:ascii="Calibri" w:hAnsi="Calibri" w:hint="default"/>
        <w:b w:val="0"/>
        <w:i w:val="0"/>
        <w:sz w:val="16"/>
        <w:szCs w:val="16"/>
      </w:rPr>
    </w:lvl>
    <w:lvl w:ilvl="3">
      <w:start w:val="1"/>
      <w:numFmt w:val="decimal"/>
      <w:lvlText w:val="%1.%2.%3.%4."/>
      <w:lvlJc w:val="left"/>
      <w:pPr>
        <w:tabs>
          <w:tab w:val="num" w:pos="1800"/>
        </w:tabs>
        <w:ind w:left="1728" w:hanging="648"/>
      </w:pPr>
      <w:rPr>
        <w:rFonts w:ascii="Calibri" w:hAnsi="Calibri" w:hint="default"/>
        <w:b w:val="0"/>
        <w:i w:val="0"/>
        <w:sz w:val="16"/>
        <w:szCs w:val="16"/>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15:restartNumberingAfterBreak="0">
    <w:nsid w:val="452F50F1"/>
    <w:multiLevelType w:val="hybridMultilevel"/>
    <w:tmpl w:val="094C132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A851A21"/>
    <w:multiLevelType w:val="hybridMultilevel"/>
    <w:tmpl w:val="0FD6DD3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4BC17915"/>
    <w:multiLevelType w:val="multilevel"/>
    <w:tmpl w:val="EDF69BC6"/>
    <w:lvl w:ilvl="0">
      <w:start w:val="1"/>
      <w:numFmt w:val="decimal"/>
      <w:lvlText w:val="%1."/>
      <w:lvlJc w:val="left"/>
      <w:pPr>
        <w:ind w:left="360" w:hanging="360"/>
      </w:pPr>
      <w:rPr>
        <w:rFonts w:ascii="Calibri" w:hAnsi="Calibri" w:hint="default"/>
        <w:b w:val="0"/>
        <w:i w:val="0"/>
        <w:sz w:val="18"/>
      </w:rPr>
    </w:lvl>
    <w:lvl w:ilvl="1">
      <w:start w:val="1"/>
      <w:numFmt w:val="bullet"/>
      <w:lvlText w:val=""/>
      <w:lvlJc w:val="left"/>
      <w:pPr>
        <w:ind w:left="792" w:hanging="432"/>
      </w:pPr>
      <w:rPr>
        <w:rFonts w:ascii="Wingdings" w:hAnsi="Wingdings" w:hint="default"/>
        <w:b w:val="0"/>
        <w:i w:val="0"/>
        <w:sz w:val="18"/>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4C5C1B04"/>
    <w:multiLevelType w:val="multilevel"/>
    <w:tmpl w:val="35961BEE"/>
    <w:lvl w:ilvl="0">
      <w:start w:val="1"/>
      <w:numFmt w:val="decimal"/>
      <w:lvlText w:val="%1."/>
      <w:lvlJc w:val="left"/>
      <w:pPr>
        <w:ind w:left="360" w:hanging="360"/>
      </w:pPr>
      <w:rPr>
        <w:rFonts w:ascii="Calibri" w:hAnsi="Calibri" w:hint="default"/>
        <w:b w:val="0"/>
        <w:i w:val="0"/>
        <w:sz w:val="18"/>
      </w:rPr>
    </w:lvl>
    <w:lvl w:ilvl="1">
      <w:start w:val="1"/>
      <w:numFmt w:val="bullet"/>
      <w:lvlText w:val=""/>
      <w:lvlJc w:val="left"/>
      <w:pPr>
        <w:ind w:left="792" w:hanging="432"/>
      </w:pPr>
      <w:rPr>
        <w:rFonts w:ascii="Wingdings" w:hAnsi="Wingdings" w:hint="default"/>
        <w:b w:val="0"/>
        <w:i w:val="0"/>
        <w:sz w:val="18"/>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546B6415"/>
    <w:multiLevelType w:val="hybridMultilevel"/>
    <w:tmpl w:val="715C6D3C"/>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1" w15:restartNumberingAfterBreak="0">
    <w:nsid w:val="64926FB1"/>
    <w:multiLevelType w:val="multilevel"/>
    <w:tmpl w:val="56043BB6"/>
    <w:lvl w:ilvl="0">
      <w:start w:val="1"/>
      <w:numFmt w:val="decimal"/>
      <w:lvlText w:val="%1."/>
      <w:lvlJc w:val="left"/>
      <w:pPr>
        <w:ind w:left="360" w:hanging="360"/>
      </w:pPr>
      <w:rPr>
        <w:rFonts w:ascii="Calibri" w:hAnsi="Calibri" w:hint="default"/>
        <w:b w:val="0"/>
        <w:i w:val="0"/>
        <w:sz w:val="18"/>
      </w:rPr>
    </w:lvl>
    <w:lvl w:ilvl="1">
      <w:start w:val="1"/>
      <w:numFmt w:val="bullet"/>
      <w:lvlText w:val=""/>
      <w:lvlJc w:val="left"/>
      <w:pPr>
        <w:ind w:left="792" w:hanging="432"/>
      </w:pPr>
      <w:rPr>
        <w:rFonts w:ascii="Wingdings" w:hAnsi="Wingdings" w:hint="default"/>
        <w:b w:val="0"/>
        <w:i w:val="0"/>
        <w:sz w:val="18"/>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65A94E96"/>
    <w:multiLevelType w:val="hybridMultilevel"/>
    <w:tmpl w:val="6BF4FFD6"/>
    <w:lvl w:ilvl="0" w:tplc="0809000F">
      <w:start w:val="1"/>
      <w:numFmt w:val="decimal"/>
      <w:lvlText w:val="%1."/>
      <w:lvlJc w:val="left"/>
      <w:pPr>
        <w:ind w:left="720" w:hanging="36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B0A2EDB"/>
    <w:multiLevelType w:val="multilevel"/>
    <w:tmpl w:val="7E2E20C2"/>
    <w:lvl w:ilvl="0">
      <w:start w:val="1"/>
      <w:numFmt w:val="decimal"/>
      <w:lvlText w:val="%1."/>
      <w:lvlJc w:val="left"/>
      <w:pPr>
        <w:ind w:left="360" w:hanging="360"/>
      </w:pPr>
      <w:rPr>
        <w:rFonts w:ascii="Calibri" w:hAnsi="Calibri" w:hint="default"/>
        <w:b w:val="0"/>
        <w:i w:val="0"/>
        <w:sz w:val="18"/>
      </w:rPr>
    </w:lvl>
    <w:lvl w:ilvl="1">
      <w:start w:val="1"/>
      <w:numFmt w:val="bullet"/>
      <w:lvlText w:val=""/>
      <w:lvlJc w:val="left"/>
      <w:pPr>
        <w:ind w:left="792" w:hanging="432"/>
      </w:pPr>
      <w:rPr>
        <w:rFonts w:ascii="Wingdings" w:hAnsi="Wingdings" w:hint="default"/>
        <w:b w:val="0"/>
        <w:i w:val="0"/>
        <w:sz w:val="18"/>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70397FDB"/>
    <w:multiLevelType w:val="multilevel"/>
    <w:tmpl w:val="BFBC485C"/>
    <w:lvl w:ilvl="0">
      <w:start w:val="1"/>
      <w:numFmt w:val="bullet"/>
      <w:lvlText w:val=""/>
      <w:lvlJc w:val="left"/>
      <w:pPr>
        <w:ind w:left="1440" w:hanging="360"/>
      </w:pPr>
      <w:rPr>
        <w:rFonts w:ascii="Symbol" w:hAnsi="Symbol" w:hint="default"/>
      </w:rPr>
    </w:lvl>
    <w:lvl w:ilvl="1">
      <w:start w:val="1"/>
      <w:numFmt w:val="decimal"/>
      <w:lvlText w:val="%1.%2."/>
      <w:lvlJc w:val="left"/>
      <w:pPr>
        <w:ind w:left="1872" w:hanging="432"/>
      </w:pPr>
      <w:rPr>
        <w:b w:val="0"/>
        <w:color w:val="auto"/>
      </w:rPr>
    </w:lvl>
    <w:lvl w:ilvl="2">
      <w:start w:val="1"/>
      <w:numFmt w:val="decimal"/>
      <w:lvlText w:val="%1.%2.%3."/>
      <w:lvlJc w:val="left"/>
      <w:pPr>
        <w:ind w:left="2304" w:hanging="504"/>
      </w:pPr>
    </w:lvl>
    <w:lvl w:ilvl="3">
      <w:start w:val="1"/>
      <w:numFmt w:val="decimal"/>
      <w:lvlText w:val="%1.%2.%3.%4."/>
      <w:lvlJc w:val="left"/>
      <w:pPr>
        <w:ind w:left="2808" w:hanging="648"/>
      </w:pPr>
    </w:lvl>
    <w:lvl w:ilvl="4">
      <w:start w:val="1"/>
      <w:numFmt w:val="decimal"/>
      <w:lvlText w:val="%1.%2.%3.%4.%5."/>
      <w:lvlJc w:val="left"/>
      <w:pPr>
        <w:ind w:left="3312" w:hanging="792"/>
      </w:pPr>
    </w:lvl>
    <w:lvl w:ilvl="5">
      <w:start w:val="1"/>
      <w:numFmt w:val="decimal"/>
      <w:lvlText w:val="%1.%2.%3.%4.%5.%6."/>
      <w:lvlJc w:val="left"/>
      <w:pPr>
        <w:ind w:left="3816" w:hanging="936"/>
      </w:pPr>
    </w:lvl>
    <w:lvl w:ilvl="6">
      <w:start w:val="1"/>
      <w:numFmt w:val="decimal"/>
      <w:lvlText w:val="%1.%2.%3.%4.%5.%6.%7."/>
      <w:lvlJc w:val="left"/>
      <w:pPr>
        <w:ind w:left="4320" w:hanging="1080"/>
      </w:pPr>
    </w:lvl>
    <w:lvl w:ilvl="7">
      <w:start w:val="1"/>
      <w:numFmt w:val="decimal"/>
      <w:lvlText w:val="%1.%2.%3.%4.%5.%6.%7.%8."/>
      <w:lvlJc w:val="left"/>
      <w:pPr>
        <w:ind w:left="4824" w:hanging="1224"/>
      </w:pPr>
    </w:lvl>
    <w:lvl w:ilvl="8">
      <w:start w:val="1"/>
      <w:numFmt w:val="decimal"/>
      <w:lvlText w:val="%1.%2.%3.%4.%5.%6.%7.%8.%9."/>
      <w:lvlJc w:val="left"/>
      <w:pPr>
        <w:ind w:left="5400" w:hanging="1440"/>
      </w:pPr>
    </w:lvl>
  </w:abstractNum>
  <w:abstractNum w:abstractNumId="25" w15:restartNumberingAfterBreak="0">
    <w:nsid w:val="75A16E76"/>
    <w:multiLevelType w:val="multilevel"/>
    <w:tmpl w:val="FF342C60"/>
    <w:lvl w:ilvl="0">
      <w:start w:val="1"/>
      <w:numFmt w:val="decimal"/>
      <w:lvlText w:val="%1."/>
      <w:lvlJc w:val="left"/>
      <w:pPr>
        <w:ind w:left="360" w:hanging="360"/>
      </w:pPr>
      <w:rPr>
        <w:rFonts w:ascii="Calibri" w:hAnsi="Calibri" w:hint="default"/>
        <w:b w:val="0"/>
        <w:i w:val="0"/>
        <w:sz w:val="18"/>
      </w:rPr>
    </w:lvl>
    <w:lvl w:ilvl="1">
      <w:start w:val="1"/>
      <w:numFmt w:val="bullet"/>
      <w:lvlText w:val=""/>
      <w:lvlJc w:val="left"/>
      <w:pPr>
        <w:ind w:left="792" w:hanging="432"/>
      </w:pPr>
      <w:rPr>
        <w:rFonts w:ascii="Wingdings" w:hAnsi="Wingdings" w:hint="default"/>
        <w:b w:val="0"/>
        <w:i w:val="0"/>
        <w:sz w:val="18"/>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782B4FCA"/>
    <w:multiLevelType w:val="multilevel"/>
    <w:tmpl w:val="97F4D8B8"/>
    <w:lvl w:ilvl="0">
      <w:start w:val="1"/>
      <w:numFmt w:val="decimal"/>
      <w:lvlText w:val="%1."/>
      <w:lvlJc w:val="left"/>
      <w:pPr>
        <w:ind w:left="360" w:hanging="360"/>
      </w:pPr>
      <w:rPr>
        <w:rFonts w:ascii="Calibri" w:hAnsi="Calibri" w:hint="default"/>
        <w:b w:val="0"/>
        <w:i w:val="0"/>
        <w:sz w:val="18"/>
      </w:rPr>
    </w:lvl>
    <w:lvl w:ilvl="1">
      <w:start w:val="1"/>
      <w:numFmt w:val="decimal"/>
      <w:lvlText w:val="%1.%2."/>
      <w:lvlJc w:val="left"/>
      <w:pPr>
        <w:ind w:left="792" w:hanging="432"/>
      </w:pPr>
      <w:rPr>
        <w:rFonts w:ascii="Calibri" w:hAnsi="Calibri" w:hint="default"/>
        <w:b w:val="0"/>
        <w:i w:val="0"/>
        <w:sz w:val="18"/>
      </w:rPr>
    </w:lvl>
    <w:lvl w:ilvl="2">
      <w:start w:val="1"/>
      <w:numFmt w:val="decimal"/>
      <w:lvlText w:val="%1.%2.%3."/>
      <w:lvlJc w:val="left"/>
      <w:pPr>
        <w:ind w:left="1214" w:hanging="504"/>
      </w:pPr>
      <w:rPr>
        <w:rFonts w:ascii="Calibri" w:hAnsi="Calibri" w:hint="default"/>
        <w:b w:val="0"/>
        <w:i w:val="0"/>
        <w:sz w:val="18"/>
      </w:rPr>
    </w:lvl>
    <w:lvl w:ilvl="3">
      <w:start w:val="1"/>
      <w:numFmt w:val="decimal"/>
      <w:lvlText w:val="%1.%2.%3.%4."/>
      <w:lvlJc w:val="left"/>
      <w:pPr>
        <w:ind w:left="1728" w:hanging="648"/>
      </w:pPr>
      <w:rPr>
        <w:rFonts w:ascii="Calibri" w:hAnsi="Calibri" w:hint="default"/>
        <w:b w:val="0"/>
        <w:i w:val="0"/>
        <w:sz w:val="18"/>
      </w:rPr>
    </w:lvl>
    <w:lvl w:ilvl="4">
      <w:start w:val="1"/>
      <w:numFmt w:val="decimal"/>
      <w:lvlText w:val="%1.%2.%3.%4.%5."/>
      <w:lvlJc w:val="left"/>
      <w:pPr>
        <w:ind w:left="2232" w:hanging="792"/>
      </w:pPr>
      <w:rPr>
        <w:rFonts w:ascii="Calibri" w:hAnsi="Calibri" w:hint="default"/>
        <w:b w:val="0"/>
        <w:i w:val="0"/>
        <w:sz w:val="18"/>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788E4212"/>
    <w:multiLevelType w:val="hybridMultilevel"/>
    <w:tmpl w:val="E996A660"/>
    <w:lvl w:ilvl="0" w:tplc="08090001">
      <w:start w:val="1"/>
      <w:numFmt w:val="bullet"/>
      <w:lvlText w:val=""/>
      <w:lvlJc w:val="left"/>
      <w:pPr>
        <w:ind w:left="1418" w:hanging="360"/>
      </w:pPr>
      <w:rPr>
        <w:rFonts w:ascii="Symbol" w:hAnsi="Symbol" w:hint="default"/>
      </w:rPr>
    </w:lvl>
    <w:lvl w:ilvl="1" w:tplc="08090003" w:tentative="1">
      <w:start w:val="1"/>
      <w:numFmt w:val="bullet"/>
      <w:lvlText w:val="o"/>
      <w:lvlJc w:val="left"/>
      <w:pPr>
        <w:ind w:left="2138" w:hanging="360"/>
      </w:pPr>
      <w:rPr>
        <w:rFonts w:ascii="Courier New" w:hAnsi="Courier New" w:cs="Courier New" w:hint="default"/>
      </w:rPr>
    </w:lvl>
    <w:lvl w:ilvl="2" w:tplc="08090005" w:tentative="1">
      <w:start w:val="1"/>
      <w:numFmt w:val="bullet"/>
      <w:lvlText w:val=""/>
      <w:lvlJc w:val="left"/>
      <w:pPr>
        <w:ind w:left="2858" w:hanging="360"/>
      </w:pPr>
      <w:rPr>
        <w:rFonts w:ascii="Wingdings" w:hAnsi="Wingdings" w:hint="default"/>
      </w:rPr>
    </w:lvl>
    <w:lvl w:ilvl="3" w:tplc="08090001" w:tentative="1">
      <w:start w:val="1"/>
      <w:numFmt w:val="bullet"/>
      <w:lvlText w:val=""/>
      <w:lvlJc w:val="left"/>
      <w:pPr>
        <w:ind w:left="3578" w:hanging="360"/>
      </w:pPr>
      <w:rPr>
        <w:rFonts w:ascii="Symbol" w:hAnsi="Symbol" w:hint="default"/>
      </w:rPr>
    </w:lvl>
    <w:lvl w:ilvl="4" w:tplc="08090003" w:tentative="1">
      <w:start w:val="1"/>
      <w:numFmt w:val="bullet"/>
      <w:lvlText w:val="o"/>
      <w:lvlJc w:val="left"/>
      <w:pPr>
        <w:ind w:left="4298" w:hanging="360"/>
      </w:pPr>
      <w:rPr>
        <w:rFonts w:ascii="Courier New" w:hAnsi="Courier New" w:cs="Courier New" w:hint="default"/>
      </w:rPr>
    </w:lvl>
    <w:lvl w:ilvl="5" w:tplc="08090005" w:tentative="1">
      <w:start w:val="1"/>
      <w:numFmt w:val="bullet"/>
      <w:lvlText w:val=""/>
      <w:lvlJc w:val="left"/>
      <w:pPr>
        <w:ind w:left="5018" w:hanging="360"/>
      </w:pPr>
      <w:rPr>
        <w:rFonts w:ascii="Wingdings" w:hAnsi="Wingdings" w:hint="default"/>
      </w:rPr>
    </w:lvl>
    <w:lvl w:ilvl="6" w:tplc="08090001" w:tentative="1">
      <w:start w:val="1"/>
      <w:numFmt w:val="bullet"/>
      <w:lvlText w:val=""/>
      <w:lvlJc w:val="left"/>
      <w:pPr>
        <w:ind w:left="5738" w:hanging="360"/>
      </w:pPr>
      <w:rPr>
        <w:rFonts w:ascii="Symbol" w:hAnsi="Symbol" w:hint="default"/>
      </w:rPr>
    </w:lvl>
    <w:lvl w:ilvl="7" w:tplc="08090003" w:tentative="1">
      <w:start w:val="1"/>
      <w:numFmt w:val="bullet"/>
      <w:lvlText w:val="o"/>
      <w:lvlJc w:val="left"/>
      <w:pPr>
        <w:ind w:left="6458" w:hanging="360"/>
      </w:pPr>
      <w:rPr>
        <w:rFonts w:ascii="Courier New" w:hAnsi="Courier New" w:cs="Courier New" w:hint="default"/>
      </w:rPr>
    </w:lvl>
    <w:lvl w:ilvl="8" w:tplc="08090005" w:tentative="1">
      <w:start w:val="1"/>
      <w:numFmt w:val="bullet"/>
      <w:lvlText w:val=""/>
      <w:lvlJc w:val="left"/>
      <w:pPr>
        <w:ind w:left="7178" w:hanging="360"/>
      </w:pPr>
      <w:rPr>
        <w:rFonts w:ascii="Wingdings" w:hAnsi="Wingdings" w:hint="default"/>
      </w:rPr>
    </w:lvl>
  </w:abstractNum>
  <w:abstractNum w:abstractNumId="28" w15:restartNumberingAfterBreak="0">
    <w:nsid w:val="791D18BD"/>
    <w:multiLevelType w:val="hybridMultilevel"/>
    <w:tmpl w:val="830CCAC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FE96CB3"/>
    <w:multiLevelType w:val="hybridMultilevel"/>
    <w:tmpl w:val="45C875D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502114941">
    <w:abstractNumId w:val="6"/>
  </w:num>
  <w:num w:numId="2" w16cid:durableId="666325980">
    <w:abstractNumId w:val="9"/>
  </w:num>
  <w:num w:numId="3" w16cid:durableId="1849782969">
    <w:abstractNumId w:val="28"/>
  </w:num>
  <w:num w:numId="4" w16cid:durableId="1490512970">
    <w:abstractNumId w:val="16"/>
  </w:num>
  <w:num w:numId="5" w16cid:durableId="862861662">
    <w:abstractNumId w:val="15"/>
  </w:num>
  <w:num w:numId="6" w16cid:durableId="1321883737">
    <w:abstractNumId w:val="22"/>
  </w:num>
  <w:num w:numId="7" w16cid:durableId="752121484">
    <w:abstractNumId w:val="1"/>
  </w:num>
  <w:num w:numId="8" w16cid:durableId="1352031290">
    <w:abstractNumId w:val="7"/>
  </w:num>
  <w:num w:numId="9" w16cid:durableId="1420755436">
    <w:abstractNumId w:val="19"/>
  </w:num>
  <w:num w:numId="10" w16cid:durableId="726148747">
    <w:abstractNumId w:val="5"/>
  </w:num>
  <w:num w:numId="11" w16cid:durableId="1161312282">
    <w:abstractNumId w:val="18"/>
  </w:num>
  <w:num w:numId="12" w16cid:durableId="2113698487">
    <w:abstractNumId w:val="25"/>
  </w:num>
  <w:num w:numId="13" w16cid:durableId="1762212246">
    <w:abstractNumId w:val="4"/>
  </w:num>
  <w:num w:numId="14" w16cid:durableId="214853908">
    <w:abstractNumId w:val="21"/>
  </w:num>
  <w:num w:numId="15" w16cid:durableId="329452008">
    <w:abstractNumId w:val="23"/>
  </w:num>
  <w:num w:numId="16" w16cid:durableId="272399634">
    <w:abstractNumId w:val="11"/>
  </w:num>
  <w:num w:numId="17" w16cid:durableId="955598811">
    <w:abstractNumId w:val="2"/>
  </w:num>
  <w:num w:numId="18" w16cid:durableId="169179089">
    <w:abstractNumId w:val="20"/>
  </w:num>
  <w:num w:numId="19" w16cid:durableId="1180434670">
    <w:abstractNumId w:val="10"/>
  </w:num>
  <w:num w:numId="20" w16cid:durableId="1204247966">
    <w:abstractNumId w:val="26"/>
  </w:num>
  <w:num w:numId="21" w16cid:durableId="1662998799">
    <w:abstractNumId w:val="13"/>
  </w:num>
  <w:num w:numId="22" w16cid:durableId="998966631">
    <w:abstractNumId w:val="14"/>
  </w:num>
  <w:num w:numId="23" w16cid:durableId="396249867">
    <w:abstractNumId w:val="3"/>
  </w:num>
  <w:num w:numId="24" w16cid:durableId="1429740618">
    <w:abstractNumId w:val="29"/>
  </w:num>
  <w:num w:numId="25" w16cid:durableId="1210650360">
    <w:abstractNumId w:val="24"/>
  </w:num>
  <w:num w:numId="26" w16cid:durableId="1909027547">
    <w:abstractNumId w:val="0"/>
  </w:num>
  <w:num w:numId="27" w16cid:durableId="2141066178">
    <w:abstractNumId w:val="8"/>
  </w:num>
  <w:num w:numId="28" w16cid:durableId="1903369329">
    <w:abstractNumId w:val="17"/>
  </w:num>
  <w:num w:numId="29" w16cid:durableId="824324975">
    <w:abstractNumId w:val="27"/>
  </w:num>
  <w:num w:numId="30" w16cid:durableId="35084342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43D8"/>
    <w:rsid w:val="000220E3"/>
    <w:rsid w:val="000222EB"/>
    <w:rsid w:val="00046FC1"/>
    <w:rsid w:val="00052B1E"/>
    <w:rsid w:val="00063591"/>
    <w:rsid w:val="000716E9"/>
    <w:rsid w:val="00075C53"/>
    <w:rsid w:val="00081C4C"/>
    <w:rsid w:val="0009660B"/>
    <w:rsid w:val="000B59B9"/>
    <w:rsid w:val="000C0FC1"/>
    <w:rsid w:val="000F04F2"/>
    <w:rsid w:val="000F480F"/>
    <w:rsid w:val="001132F8"/>
    <w:rsid w:val="00134DAC"/>
    <w:rsid w:val="0015096F"/>
    <w:rsid w:val="00172AEA"/>
    <w:rsid w:val="001801A4"/>
    <w:rsid w:val="001923B9"/>
    <w:rsid w:val="001D554A"/>
    <w:rsid w:val="001E557C"/>
    <w:rsid w:val="00202C01"/>
    <w:rsid w:val="0020314E"/>
    <w:rsid w:val="0020420C"/>
    <w:rsid w:val="0021377D"/>
    <w:rsid w:val="002147EC"/>
    <w:rsid w:val="00227D1C"/>
    <w:rsid w:val="00247790"/>
    <w:rsid w:val="002523D5"/>
    <w:rsid w:val="002645D3"/>
    <w:rsid w:val="00277454"/>
    <w:rsid w:val="0027771B"/>
    <w:rsid w:val="002947A7"/>
    <w:rsid w:val="002A199E"/>
    <w:rsid w:val="002B3166"/>
    <w:rsid w:val="002B401F"/>
    <w:rsid w:val="002C3469"/>
    <w:rsid w:val="002C4359"/>
    <w:rsid w:val="002C63C4"/>
    <w:rsid w:val="002C7D3D"/>
    <w:rsid w:val="00304631"/>
    <w:rsid w:val="00306478"/>
    <w:rsid w:val="00317C39"/>
    <w:rsid w:val="00357558"/>
    <w:rsid w:val="0035781A"/>
    <w:rsid w:val="00361B34"/>
    <w:rsid w:val="00365F3B"/>
    <w:rsid w:val="003838DD"/>
    <w:rsid w:val="00393E29"/>
    <w:rsid w:val="003C04D0"/>
    <w:rsid w:val="003E5448"/>
    <w:rsid w:val="003F6B94"/>
    <w:rsid w:val="00402D4B"/>
    <w:rsid w:val="00414602"/>
    <w:rsid w:val="00442781"/>
    <w:rsid w:val="00444737"/>
    <w:rsid w:val="00445076"/>
    <w:rsid w:val="00472004"/>
    <w:rsid w:val="00487E07"/>
    <w:rsid w:val="0049542B"/>
    <w:rsid w:val="00496E90"/>
    <w:rsid w:val="004A12AE"/>
    <w:rsid w:val="004F34DD"/>
    <w:rsid w:val="0050431B"/>
    <w:rsid w:val="00513478"/>
    <w:rsid w:val="00580E52"/>
    <w:rsid w:val="005A663E"/>
    <w:rsid w:val="005C0974"/>
    <w:rsid w:val="005D3460"/>
    <w:rsid w:val="005E0A0A"/>
    <w:rsid w:val="00612658"/>
    <w:rsid w:val="00614CB7"/>
    <w:rsid w:val="0062247B"/>
    <w:rsid w:val="00623971"/>
    <w:rsid w:val="00683C30"/>
    <w:rsid w:val="00695B6F"/>
    <w:rsid w:val="006A1B13"/>
    <w:rsid w:val="006A3152"/>
    <w:rsid w:val="006A3B7F"/>
    <w:rsid w:val="006B43BB"/>
    <w:rsid w:val="006C26B2"/>
    <w:rsid w:val="006D7DAD"/>
    <w:rsid w:val="006E2D3E"/>
    <w:rsid w:val="006E6831"/>
    <w:rsid w:val="00707B44"/>
    <w:rsid w:val="00712003"/>
    <w:rsid w:val="00712D94"/>
    <w:rsid w:val="0071396F"/>
    <w:rsid w:val="00753C2E"/>
    <w:rsid w:val="00754373"/>
    <w:rsid w:val="007626CD"/>
    <w:rsid w:val="00773779"/>
    <w:rsid w:val="007801CE"/>
    <w:rsid w:val="00790FC3"/>
    <w:rsid w:val="007A40F3"/>
    <w:rsid w:val="007C1651"/>
    <w:rsid w:val="00811C8A"/>
    <w:rsid w:val="008249E9"/>
    <w:rsid w:val="00825D64"/>
    <w:rsid w:val="0083277C"/>
    <w:rsid w:val="008462FC"/>
    <w:rsid w:val="00850B6D"/>
    <w:rsid w:val="00866D4B"/>
    <w:rsid w:val="008807F7"/>
    <w:rsid w:val="0088304D"/>
    <w:rsid w:val="00891A80"/>
    <w:rsid w:val="008A3395"/>
    <w:rsid w:val="008B550D"/>
    <w:rsid w:val="008B6847"/>
    <w:rsid w:val="008C48D4"/>
    <w:rsid w:val="008F2080"/>
    <w:rsid w:val="008F5376"/>
    <w:rsid w:val="00913004"/>
    <w:rsid w:val="00932BDB"/>
    <w:rsid w:val="00943FC3"/>
    <w:rsid w:val="00956941"/>
    <w:rsid w:val="009C18D4"/>
    <w:rsid w:val="009E46C6"/>
    <w:rsid w:val="00A133C0"/>
    <w:rsid w:val="00A173EE"/>
    <w:rsid w:val="00A24BB2"/>
    <w:rsid w:val="00A26F11"/>
    <w:rsid w:val="00A30BA6"/>
    <w:rsid w:val="00A3307F"/>
    <w:rsid w:val="00A36439"/>
    <w:rsid w:val="00A461D4"/>
    <w:rsid w:val="00A46384"/>
    <w:rsid w:val="00A76420"/>
    <w:rsid w:val="00AA1316"/>
    <w:rsid w:val="00AB5E17"/>
    <w:rsid w:val="00AE0394"/>
    <w:rsid w:val="00B1665B"/>
    <w:rsid w:val="00B260BE"/>
    <w:rsid w:val="00B42D74"/>
    <w:rsid w:val="00BC37AC"/>
    <w:rsid w:val="00C00C9D"/>
    <w:rsid w:val="00C143D8"/>
    <w:rsid w:val="00C3151D"/>
    <w:rsid w:val="00C34A81"/>
    <w:rsid w:val="00C41358"/>
    <w:rsid w:val="00C76004"/>
    <w:rsid w:val="00CB3CAB"/>
    <w:rsid w:val="00CC78B1"/>
    <w:rsid w:val="00CD02E2"/>
    <w:rsid w:val="00CE44C6"/>
    <w:rsid w:val="00D11A52"/>
    <w:rsid w:val="00D13DF5"/>
    <w:rsid w:val="00D26E3C"/>
    <w:rsid w:val="00D9510C"/>
    <w:rsid w:val="00DA39C3"/>
    <w:rsid w:val="00DB0002"/>
    <w:rsid w:val="00DB6284"/>
    <w:rsid w:val="00DB6ED8"/>
    <w:rsid w:val="00DB7520"/>
    <w:rsid w:val="00DC1EAD"/>
    <w:rsid w:val="00DE7949"/>
    <w:rsid w:val="00DF5466"/>
    <w:rsid w:val="00DF6D99"/>
    <w:rsid w:val="00E24E0E"/>
    <w:rsid w:val="00E25FCE"/>
    <w:rsid w:val="00E368B3"/>
    <w:rsid w:val="00E434A0"/>
    <w:rsid w:val="00E51919"/>
    <w:rsid w:val="00E67480"/>
    <w:rsid w:val="00E7360A"/>
    <w:rsid w:val="00E76A5C"/>
    <w:rsid w:val="00E8796B"/>
    <w:rsid w:val="00EA2925"/>
    <w:rsid w:val="00EA2A4A"/>
    <w:rsid w:val="00EB325E"/>
    <w:rsid w:val="00EC291C"/>
    <w:rsid w:val="00ED201B"/>
    <w:rsid w:val="00F00E0F"/>
    <w:rsid w:val="00F11D1D"/>
    <w:rsid w:val="00F13009"/>
    <w:rsid w:val="00F30C42"/>
    <w:rsid w:val="00F43DF9"/>
    <w:rsid w:val="00F5290A"/>
    <w:rsid w:val="00F76336"/>
    <w:rsid w:val="00F97EBD"/>
    <w:rsid w:val="00FA23CF"/>
    <w:rsid w:val="00FC0BA8"/>
    <w:rsid w:val="00FC0FC3"/>
    <w:rsid w:val="00FD2251"/>
    <w:rsid w:val="00FE6F27"/>
    <w:rsid w:val="00FF1E6D"/>
    <w:rsid w:val="00FF68A5"/>
    <w:rsid w:val="00FF6B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8FF1774"/>
  <w15:chartTrackingRefBased/>
  <w15:docId w15:val="{34605E29-6F92-4AE8-A4BD-DA8E23039A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26B2"/>
    <w:pPr>
      <w:spacing w:after="200" w:line="276" w:lineRule="auto"/>
    </w:pPr>
    <w:rPr>
      <w:rFonts w:ascii="Calibri" w:eastAsia="Calibri" w:hAnsi="Calibri"/>
      <w:sz w:val="22"/>
      <w:szCs w:val="22"/>
      <w:lang w:eastAsia="en-US"/>
    </w:rPr>
  </w:style>
  <w:style w:type="paragraph" w:styleId="Heading1">
    <w:name w:val="heading 1"/>
    <w:basedOn w:val="Normal"/>
    <w:next w:val="Normal"/>
    <w:link w:val="Heading1Char"/>
    <w:uiPriority w:val="9"/>
    <w:qFormat/>
    <w:rsid w:val="00F00E0F"/>
    <w:pPr>
      <w:keepNext/>
      <w:keepLines/>
      <w:spacing w:before="480"/>
      <w:outlineLvl w:val="0"/>
    </w:pPr>
    <w:rPr>
      <w:rFonts w:eastAsia="MS Gothic"/>
      <w:b/>
      <w:bCs/>
      <w:color w:val="345A8A"/>
      <w:sz w:val="32"/>
      <w:szCs w:val="32"/>
    </w:rPr>
  </w:style>
  <w:style w:type="paragraph" w:styleId="Heading2">
    <w:name w:val="heading 2"/>
    <w:basedOn w:val="Normal"/>
    <w:next w:val="Normal"/>
    <w:link w:val="Heading2Char"/>
    <w:uiPriority w:val="9"/>
    <w:semiHidden/>
    <w:unhideWhenUsed/>
    <w:qFormat/>
    <w:rsid w:val="00683C30"/>
    <w:pPr>
      <w:keepNext/>
      <w:spacing w:before="240" w:after="60"/>
      <w:outlineLvl w:val="1"/>
    </w:pPr>
    <w:rPr>
      <w:rFonts w:ascii="Cambria" w:eastAsia="Times New Roman" w:hAnsi="Cambria"/>
      <w:b/>
      <w:bCs/>
      <w:i/>
      <w:iCs/>
      <w:sz w:val="28"/>
      <w:szCs w:val="28"/>
    </w:rPr>
  </w:style>
  <w:style w:type="paragraph" w:styleId="Heading3">
    <w:name w:val="heading 3"/>
    <w:basedOn w:val="Normal"/>
    <w:next w:val="Normal"/>
    <w:link w:val="Heading3Char"/>
    <w:uiPriority w:val="9"/>
    <w:semiHidden/>
    <w:unhideWhenUsed/>
    <w:qFormat/>
    <w:rsid w:val="0071396F"/>
    <w:pPr>
      <w:keepNext/>
      <w:spacing w:before="240" w:after="60"/>
      <w:outlineLvl w:val="2"/>
    </w:pPr>
    <w:rPr>
      <w:rFonts w:ascii="Cambria" w:eastAsia="Times New Roman" w:hAnsi="Cambria"/>
      <w:b/>
      <w:bCs/>
      <w:sz w:val="26"/>
      <w:szCs w:val="26"/>
    </w:rPr>
  </w:style>
  <w:style w:type="paragraph" w:styleId="Heading5">
    <w:name w:val="heading 5"/>
    <w:basedOn w:val="Normal"/>
    <w:next w:val="Normal"/>
    <w:link w:val="Heading5Char"/>
    <w:uiPriority w:val="9"/>
    <w:semiHidden/>
    <w:unhideWhenUsed/>
    <w:qFormat/>
    <w:rsid w:val="0071396F"/>
    <w:pPr>
      <w:spacing w:before="240" w:after="60"/>
      <w:outlineLvl w:val="4"/>
    </w:pPr>
    <w:rPr>
      <w:rFonts w:eastAsia="Times New Roman"/>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0E0F"/>
    <w:pPr>
      <w:tabs>
        <w:tab w:val="center" w:pos="4320"/>
        <w:tab w:val="right" w:pos="8640"/>
      </w:tabs>
    </w:pPr>
  </w:style>
  <w:style w:type="character" w:customStyle="1" w:styleId="HeaderChar">
    <w:name w:val="Header Char"/>
    <w:basedOn w:val="DefaultParagraphFont"/>
    <w:link w:val="Header"/>
    <w:uiPriority w:val="99"/>
    <w:rsid w:val="00F00E0F"/>
  </w:style>
  <w:style w:type="paragraph" w:styleId="Footer">
    <w:name w:val="footer"/>
    <w:basedOn w:val="Normal"/>
    <w:link w:val="FooterChar"/>
    <w:uiPriority w:val="99"/>
    <w:unhideWhenUsed/>
    <w:rsid w:val="00F00E0F"/>
    <w:pPr>
      <w:tabs>
        <w:tab w:val="center" w:pos="4320"/>
        <w:tab w:val="right" w:pos="8640"/>
      </w:tabs>
    </w:pPr>
  </w:style>
  <w:style w:type="character" w:customStyle="1" w:styleId="FooterChar">
    <w:name w:val="Footer Char"/>
    <w:basedOn w:val="DefaultParagraphFont"/>
    <w:link w:val="Footer"/>
    <w:uiPriority w:val="99"/>
    <w:rsid w:val="00F00E0F"/>
  </w:style>
  <w:style w:type="paragraph" w:styleId="BalloonText">
    <w:name w:val="Balloon Text"/>
    <w:basedOn w:val="Normal"/>
    <w:link w:val="BalloonTextChar"/>
    <w:uiPriority w:val="99"/>
    <w:semiHidden/>
    <w:unhideWhenUsed/>
    <w:rsid w:val="00F00E0F"/>
    <w:rPr>
      <w:rFonts w:ascii="Lucida Grande" w:hAnsi="Lucida Grande" w:cs="Lucida Grande"/>
      <w:sz w:val="18"/>
      <w:szCs w:val="18"/>
    </w:rPr>
  </w:style>
  <w:style w:type="character" w:customStyle="1" w:styleId="BalloonTextChar">
    <w:name w:val="Balloon Text Char"/>
    <w:link w:val="BalloonText"/>
    <w:uiPriority w:val="99"/>
    <w:semiHidden/>
    <w:rsid w:val="00F00E0F"/>
    <w:rPr>
      <w:rFonts w:ascii="Lucida Grande" w:hAnsi="Lucida Grande" w:cs="Lucida Grande"/>
      <w:sz w:val="18"/>
      <w:szCs w:val="18"/>
    </w:rPr>
  </w:style>
  <w:style w:type="paragraph" w:customStyle="1" w:styleId="BasicParagraph">
    <w:name w:val="[Basic Paragraph]"/>
    <w:basedOn w:val="Normal"/>
    <w:uiPriority w:val="99"/>
    <w:rsid w:val="00F00E0F"/>
    <w:pPr>
      <w:widowControl w:val="0"/>
      <w:autoSpaceDE w:val="0"/>
      <w:autoSpaceDN w:val="0"/>
      <w:adjustRightInd w:val="0"/>
      <w:spacing w:line="288" w:lineRule="auto"/>
      <w:textAlignment w:val="center"/>
    </w:pPr>
    <w:rPr>
      <w:rFonts w:ascii="MinionPro-Regular" w:hAnsi="MinionPro-Regular" w:cs="MinionPro-Regular"/>
      <w:color w:val="000000"/>
    </w:rPr>
  </w:style>
  <w:style w:type="character" w:customStyle="1" w:styleId="Heading1Char">
    <w:name w:val="Heading 1 Char"/>
    <w:link w:val="Heading1"/>
    <w:uiPriority w:val="9"/>
    <w:rsid w:val="00F00E0F"/>
    <w:rPr>
      <w:rFonts w:ascii="Calibri" w:eastAsia="MS Gothic" w:hAnsi="Calibri" w:cs="Times New Roman"/>
      <w:b/>
      <w:bCs/>
      <w:color w:val="345A8A"/>
      <w:sz w:val="32"/>
      <w:szCs w:val="32"/>
    </w:rPr>
  </w:style>
  <w:style w:type="numbering" w:customStyle="1" w:styleId="Style2">
    <w:name w:val="Style2"/>
    <w:uiPriority w:val="99"/>
    <w:rsid w:val="001923B9"/>
    <w:pPr>
      <w:numPr>
        <w:numId w:val="1"/>
      </w:numPr>
    </w:pPr>
  </w:style>
  <w:style w:type="paragraph" w:styleId="ListParagraph">
    <w:name w:val="List Paragraph"/>
    <w:basedOn w:val="Normal"/>
    <w:uiPriority w:val="34"/>
    <w:qFormat/>
    <w:rsid w:val="002C4359"/>
    <w:pPr>
      <w:ind w:left="720"/>
      <w:contextualSpacing/>
    </w:pPr>
  </w:style>
  <w:style w:type="character" w:styleId="Hyperlink">
    <w:name w:val="Hyperlink"/>
    <w:uiPriority w:val="99"/>
    <w:unhideWhenUsed/>
    <w:rsid w:val="007A40F3"/>
    <w:rPr>
      <w:color w:val="0000FF"/>
      <w:u w:val="single"/>
    </w:rPr>
  </w:style>
  <w:style w:type="paragraph" w:styleId="Title">
    <w:name w:val="Title"/>
    <w:basedOn w:val="Normal"/>
    <w:next w:val="Normal"/>
    <w:link w:val="TitleChar"/>
    <w:qFormat/>
    <w:rsid w:val="006C26B2"/>
    <w:pPr>
      <w:spacing w:before="240" w:after="60"/>
      <w:jc w:val="center"/>
      <w:outlineLvl w:val="0"/>
    </w:pPr>
    <w:rPr>
      <w:rFonts w:eastAsia="Times New Roman"/>
      <w:b/>
      <w:bCs/>
      <w:kern w:val="28"/>
      <w:sz w:val="32"/>
      <w:szCs w:val="32"/>
    </w:rPr>
  </w:style>
  <w:style w:type="character" w:customStyle="1" w:styleId="TitleChar">
    <w:name w:val="Title Char"/>
    <w:link w:val="Title"/>
    <w:rsid w:val="006C26B2"/>
    <w:rPr>
      <w:rFonts w:ascii="Calibri" w:eastAsia="Times New Roman" w:hAnsi="Calibri" w:cs="Times New Roman"/>
      <w:b/>
      <w:bCs/>
      <w:kern w:val="28"/>
      <w:sz w:val="32"/>
      <w:szCs w:val="32"/>
      <w:lang w:val="en-GB"/>
    </w:rPr>
  </w:style>
  <w:style w:type="paragraph" w:styleId="BodyText2">
    <w:name w:val="Body Text 2"/>
    <w:basedOn w:val="Normal"/>
    <w:link w:val="BodyText2Char"/>
    <w:semiHidden/>
    <w:rsid w:val="006C26B2"/>
    <w:pPr>
      <w:spacing w:after="0" w:line="240" w:lineRule="auto"/>
      <w:jc w:val="both"/>
    </w:pPr>
    <w:rPr>
      <w:rFonts w:ascii="Arial" w:eastAsia="Times New Roman" w:hAnsi="Arial"/>
      <w:bCs/>
      <w:sz w:val="24"/>
      <w:szCs w:val="20"/>
    </w:rPr>
  </w:style>
  <w:style w:type="character" w:customStyle="1" w:styleId="BodyText2Char">
    <w:name w:val="Body Text 2 Char"/>
    <w:link w:val="BodyText2"/>
    <w:semiHidden/>
    <w:rsid w:val="006C26B2"/>
    <w:rPr>
      <w:rFonts w:ascii="Arial" w:eastAsia="Times New Roman" w:hAnsi="Arial" w:cs="Times New Roman"/>
      <w:bCs/>
      <w:szCs w:val="20"/>
      <w:lang w:val="en-GB"/>
    </w:rPr>
  </w:style>
  <w:style w:type="paragraph" w:styleId="BodyTextIndent3">
    <w:name w:val="Body Text Indent 3"/>
    <w:basedOn w:val="Normal"/>
    <w:link w:val="BodyTextIndent3Char"/>
    <w:semiHidden/>
    <w:rsid w:val="006C26B2"/>
    <w:pPr>
      <w:spacing w:after="0" w:line="240" w:lineRule="auto"/>
      <w:ind w:left="1440"/>
    </w:pPr>
    <w:rPr>
      <w:rFonts w:ascii="Arial" w:eastAsia="Times New Roman" w:hAnsi="Arial" w:cs="Arial"/>
      <w:sz w:val="24"/>
      <w:szCs w:val="20"/>
    </w:rPr>
  </w:style>
  <w:style w:type="character" w:customStyle="1" w:styleId="BodyTextIndent3Char">
    <w:name w:val="Body Text Indent 3 Char"/>
    <w:link w:val="BodyTextIndent3"/>
    <w:semiHidden/>
    <w:rsid w:val="006C26B2"/>
    <w:rPr>
      <w:rFonts w:ascii="Arial" w:eastAsia="Times New Roman" w:hAnsi="Arial" w:cs="Arial"/>
      <w:szCs w:val="20"/>
      <w:lang w:val="en-GB"/>
    </w:rPr>
  </w:style>
  <w:style w:type="paragraph" w:styleId="BodyTextIndent2">
    <w:name w:val="Body Text Indent 2"/>
    <w:basedOn w:val="Normal"/>
    <w:link w:val="BodyTextIndent2Char"/>
    <w:uiPriority w:val="99"/>
    <w:unhideWhenUsed/>
    <w:rsid w:val="006C26B2"/>
    <w:pPr>
      <w:spacing w:after="120" w:line="480" w:lineRule="auto"/>
      <w:ind w:left="283"/>
    </w:pPr>
  </w:style>
  <w:style w:type="character" w:customStyle="1" w:styleId="BodyTextIndent2Char">
    <w:name w:val="Body Text Indent 2 Char"/>
    <w:link w:val="BodyTextIndent2"/>
    <w:uiPriority w:val="99"/>
    <w:rsid w:val="006C26B2"/>
    <w:rPr>
      <w:rFonts w:ascii="Calibri" w:eastAsia="Calibri" w:hAnsi="Calibri" w:cs="Times New Roman"/>
      <w:sz w:val="22"/>
      <w:szCs w:val="22"/>
      <w:lang w:val="en-GB"/>
    </w:rPr>
  </w:style>
  <w:style w:type="character" w:customStyle="1" w:styleId="Heading3Char">
    <w:name w:val="Heading 3 Char"/>
    <w:link w:val="Heading3"/>
    <w:uiPriority w:val="9"/>
    <w:semiHidden/>
    <w:rsid w:val="0071396F"/>
    <w:rPr>
      <w:rFonts w:ascii="Cambria" w:eastAsia="Times New Roman" w:hAnsi="Cambria" w:cs="Times New Roman"/>
      <w:b/>
      <w:bCs/>
      <w:sz w:val="26"/>
      <w:szCs w:val="26"/>
      <w:lang w:eastAsia="en-US"/>
    </w:rPr>
  </w:style>
  <w:style w:type="character" w:customStyle="1" w:styleId="Heading5Char">
    <w:name w:val="Heading 5 Char"/>
    <w:link w:val="Heading5"/>
    <w:uiPriority w:val="9"/>
    <w:semiHidden/>
    <w:rsid w:val="0071396F"/>
    <w:rPr>
      <w:rFonts w:ascii="Calibri" w:eastAsia="Times New Roman" w:hAnsi="Calibri"/>
      <w:b/>
      <w:bCs/>
      <w:i/>
      <w:iCs/>
      <w:sz w:val="26"/>
      <w:szCs w:val="26"/>
      <w:lang w:eastAsia="en-US"/>
    </w:rPr>
  </w:style>
  <w:style w:type="paragraph" w:customStyle="1" w:styleId="siteheadingtext">
    <w:name w:val="siteheadingtext"/>
    <w:basedOn w:val="Normal"/>
    <w:rsid w:val="000F480F"/>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sitesubheadingtext">
    <w:name w:val="sitesubheadingtext"/>
    <w:basedOn w:val="Normal"/>
    <w:rsid w:val="000F480F"/>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Heading2Char">
    <w:name w:val="Heading 2 Char"/>
    <w:link w:val="Heading2"/>
    <w:uiPriority w:val="9"/>
    <w:semiHidden/>
    <w:rsid w:val="00683C30"/>
    <w:rPr>
      <w:rFonts w:ascii="Cambria" w:eastAsia="Times New Roman" w:hAnsi="Cambria" w:cs="Times New Roman"/>
      <w:b/>
      <w:bCs/>
      <w:i/>
      <w:iCs/>
      <w:sz w:val="28"/>
      <w:szCs w:val="28"/>
      <w:lang w:eastAsia="en-US"/>
    </w:rPr>
  </w:style>
  <w:style w:type="paragraph" w:styleId="BodyText">
    <w:name w:val="Body Text"/>
    <w:basedOn w:val="Normal"/>
    <w:link w:val="BodyTextChar"/>
    <w:uiPriority w:val="99"/>
    <w:unhideWhenUsed/>
    <w:rsid w:val="002B401F"/>
    <w:pPr>
      <w:spacing w:after="120"/>
    </w:pPr>
  </w:style>
  <w:style w:type="character" w:customStyle="1" w:styleId="BodyTextChar">
    <w:name w:val="Body Text Char"/>
    <w:basedOn w:val="DefaultParagraphFont"/>
    <w:link w:val="BodyText"/>
    <w:uiPriority w:val="99"/>
    <w:rsid w:val="002B401F"/>
    <w:rPr>
      <w:rFonts w:ascii="Calibri" w:eastAsia="Calibri" w:hAnsi="Calibri"/>
      <w:sz w:val="22"/>
      <w:szCs w:val="22"/>
      <w:lang w:eastAsia="en-US"/>
    </w:rPr>
  </w:style>
  <w:style w:type="paragraph" w:styleId="Subtitle">
    <w:name w:val="Subtitle"/>
    <w:basedOn w:val="Normal"/>
    <w:next w:val="Normal"/>
    <w:link w:val="SubtitleChar"/>
    <w:qFormat/>
    <w:rsid w:val="002B401F"/>
    <w:pPr>
      <w:spacing w:after="60"/>
      <w:jc w:val="center"/>
      <w:outlineLvl w:val="1"/>
    </w:pPr>
    <w:rPr>
      <w:rFonts w:eastAsia="Times New Roman"/>
      <w:sz w:val="24"/>
      <w:szCs w:val="24"/>
    </w:rPr>
  </w:style>
  <w:style w:type="character" w:customStyle="1" w:styleId="SubtitleChar">
    <w:name w:val="Subtitle Char"/>
    <w:basedOn w:val="DefaultParagraphFont"/>
    <w:link w:val="Subtitle"/>
    <w:rsid w:val="002B401F"/>
    <w:rPr>
      <w:rFonts w:ascii="Calibri" w:eastAsia="Times New Roman" w:hAnsi="Calibri"/>
      <w:sz w:val="24"/>
      <w:szCs w:val="24"/>
      <w:lang w:eastAsia="en-US"/>
    </w:rPr>
  </w:style>
  <w:style w:type="paragraph" w:customStyle="1" w:styleId="Body">
    <w:name w:val="Body"/>
    <w:rsid w:val="008F5376"/>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rPr>
  </w:style>
  <w:style w:type="paragraph" w:styleId="NormalWeb">
    <w:name w:val="Normal (Web)"/>
    <w:basedOn w:val="Normal"/>
    <w:uiPriority w:val="99"/>
    <w:semiHidden/>
    <w:unhideWhenUsed/>
    <w:rsid w:val="00891A80"/>
    <w:pPr>
      <w:spacing w:before="100" w:beforeAutospacing="1" w:after="100" w:afterAutospacing="1" w:line="240" w:lineRule="auto"/>
    </w:pPr>
    <w:rPr>
      <w:rFonts w:ascii="Times New Roman" w:eastAsia="Times New Roman" w:hAnsi="Times New Roman"/>
      <w:sz w:val="24"/>
      <w:szCs w:val="24"/>
      <w:lang w:eastAsia="en-GB"/>
    </w:rPr>
  </w:style>
  <w:style w:type="character" w:styleId="Strong">
    <w:name w:val="Strong"/>
    <w:basedOn w:val="DefaultParagraphFont"/>
    <w:uiPriority w:val="22"/>
    <w:qFormat/>
    <w:rsid w:val="00891A8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9009537">
      <w:bodyDiv w:val="1"/>
      <w:marLeft w:val="0"/>
      <w:marRight w:val="0"/>
      <w:marTop w:val="0"/>
      <w:marBottom w:val="0"/>
      <w:divBdr>
        <w:top w:val="none" w:sz="0" w:space="0" w:color="auto"/>
        <w:left w:val="none" w:sz="0" w:space="0" w:color="auto"/>
        <w:bottom w:val="none" w:sz="0" w:space="0" w:color="auto"/>
        <w:right w:val="none" w:sz="0" w:space="0" w:color="auto"/>
      </w:divBdr>
    </w:div>
    <w:div w:id="2038577676">
      <w:bodyDiv w:val="1"/>
      <w:marLeft w:val="0"/>
      <w:marRight w:val="0"/>
      <w:marTop w:val="0"/>
      <w:marBottom w:val="0"/>
      <w:divBdr>
        <w:top w:val="none" w:sz="0" w:space="0" w:color="auto"/>
        <w:left w:val="none" w:sz="0" w:space="0" w:color="auto"/>
        <w:bottom w:val="none" w:sz="0" w:space="0" w:color="auto"/>
        <w:right w:val="none" w:sz="0" w:space="0" w:color="auto"/>
      </w:divBdr>
    </w:div>
    <w:div w:id="213039438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http://www.nfyfc.org.uk/competitionsresource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S:\NFYFC%20Templates\2017%20Updated%20Templates\Word%20Document%20templates\General%20Document%202017.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63242B963EFD54B8388BBCEB816E210" ma:contentTypeVersion="23" ma:contentTypeDescription="Create a new document." ma:contentTypeScope="" ma:versionID="4e4ab13047a1b4988bdc5daa007e0ab9">
  <xsd:schema xmlns:xsd="http://www.w3.org/2001/XMLSchema" xmlns:xs="http://www.w3.org/2001/XMLSchema" xmlns:p="http://schemas.microsoft.com/office/2006/metadata/properties" xmlns:ns2="4651049b-3530-4aa2-b398-87047cd5cbe7" xmlns:ns3="0ec9bad2-5f97-410b-b489-73da6d4093fe" targetNamespace="http://schemas.microsoft.com/office/2006/metadata/properties" ma:root="true" ma:fieldsID="36e39d13e385e25cb430b827261e47fb" ns2:_="" ns3:_="">
    <xsd:import namespace="4651049b-3530-4aa2-b398-87047cd5cbe7"/>
    <xsd:import namespace="0ec9bad2-5f97-410b-b489-73da6d4093f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AutoKeyPoints" minOccurs="0"/>
                <xsd:element ref="ns2:MediaServiceKeyPoints" minOccurs="0"/>
                <xsd:element ref="ns2:MediaLengthInSeconds" minOccurs="0"/>
                <xsd:element ref="ns3:SharedWithUsers" minOccurs="0"/>
                <xsd:element ref="ns3:SharedWithDetails" minOccurs="0"/>
                <xsd:element ref="ns3:TaxCatchAll"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51049b-3530-4aa2-b398-87047cd5cb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5d8e0c91-6bd0-4b5f-a26e-34e1ac6a75d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ec9bad2-5f97-410b-b489-73da6d4093fe"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48635548-1539-49bc-8894-40f7ea0419c2}" ma:internalName="TaxCatchAll" ma:showField="CatchAllData" ma:web="0ec9bad2-5f97-410b-b489-73da6d4093f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ec9bad2-5f97-410b-b489-73da6d4093fe" xsi:nil="true"/>
    <lcf76f155ced4ddcb4097134ff3c332f xmlns="4651049b-3530-4aa2-b398-87047cd5cbe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D027B2F-098A-4AFF-85F5-C318A3467CF4}"/>
</file>

<file path=customXml/itemProps2.xml><?xml version="1.0" encoding="utf-8"?>
<ds:datastoreItem xmlns:ds="http://schemas.openxmlformats.org/officeDocument/2006/customXml" ds:itemID="{E48FDF72-8773-4029-BC4B-D8A49349EF2E}">
  <ds:schemaRefs>
    <ds:schemaRef ds:uri="http://schemas.microsoft.com/sharepoint/v3/contenttype/forms"/>
  </ds:schemaRefs>
</ds:datastoreItem>
</file>

<file path=customXml/itemProps3.xml><?xml version="1.0" encoding="utf-8"?>
<ds:datastoreItem xmlns:ds="http://schemas.openxmlformats.org/officeDocument/2006/customXml" ds:itemID="{07EBAFD3-92B6-4DB1-83F1-FB550CCEFC40}">
  <ds:schemaRefs>
    <ds:schemaRef ds:uri="http://schemas.microsoft.com/office/2006/metadata/properties"/>
    <ds:schemaRef ds:uri="http://schemas.microsoft.com/office/infopath/2007/PartnerControls"/>
    <ds:schemaRef ds:uri="77e9d004-fa81-4542-aba7-bbece1b69218"/>
    <ds:schemaRef ds:uri="ce727517-226d-46b9-b9d6-f99fdf543dc9"/>
  </ds:schemaRefs>
</ds:datastoreItem>
</file>

<file path=docProps/app.xml><?xml version="1.0" encoding="utf-8"?>
<Properties xmlns="http://schemas.openxmlformats.org/officeDocument/2006/extended-properties" xmlns:vt="http://schemas.openxmlformats.org/officeDocument/2006/docPropsVTypes">
  <Template>General Document 2017.dotx</Template>
  <TotalTime>230</TotalTime>
  <Pages>2</Pages>
  <Words>667</Words>
  <Characters>3616</Characters>
  <Application>Microsoft Office Word</Application>
  <DocSecurity>0</DocSecurity>
  <Lines>94</Lines>
  <Paragraphs>50</Paragraphs>
  <ScaleCrop>false</ScaleCrop>
  <HeadingPairs>
    <vt:vector size="2" baseType="variant">
      <vt:variant>
        <vt:lpstr>Title</vt:lpstr>
      </vt:variant>
      <vt:variant>
        <vt:i4>1</vt:i4>
      </vt:variant>
    </vt:vector>
  </HeadingPairs>
  <TitlesOfParts>
    <vt:vector size="1" baseType="lpstr">
      <vt:lpstr/>
    </vt:vector>
  </TitlesOfParts>
  <Company>NFYFC</Company>
  <LinksUpToDate>false</LinksUpToDate>
  <CharactersWithSpaces>4259</CharactersWithSpaces>
  <SharedDoc>false</SharedDoc>
  <HLinks>
    <vt:vector size="6" baseType="variant">
      <vt:variant>
        <vt:i4>2228282</vt:i4>
      </vt:variant>
      <vt:variant>
        <vt:i4>0</vt:i4>
      </vt:variant>
      <vt:variant>
        <vt:i4>0</vt:i4>
      </vt:variant>
      <vt:variant>
        <vt:i4>5</vt:i4>
      </vt:variant>
      <vt:variant>
        <vt:lpwstr>http://www.nfyfc.org.uk/CompetitionsResources/competitionsresources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LaurenHancox</dc:creator>
  <cp:keywords/>
  <cp:lastModifiedBy>Margaret Bennett</cp:lastModifiedBy>
  <cp:revision>94</cp:revision>
  <cp:lastPrinted>2017-11-16T13:58:00Z</cp:lastPrinted>
  <dcterms:created xsi:type="dcterms:W3CDTF">2020-11-12T15:42:00Z</dcterms:created>
  <dcterms:modified xsi:type="dcterms:W3CDTF">2026-08-18T09:15:00Z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0x010100A63242B963EFD54B8388BBCEB816E210</vt:lpwstr>
  </property>
  <property fmtid="{D5CDD505-2E9C-101B-9397-08002B2CF9AE}" pid="3" name="MediaServiceImageTags">
    <vt:lpwstr/>
  </property>
</Properties>
</file>